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C0" w:rsidRPr="00791BA0" w:rsidRDefault="00C130C0" w:rsidP="00C130C0">
      <w:pPr>
        <w:shd w:val="clear" w:color="auto" w:fill="FFFFFF"/>
        <w:tabs>
          <w:tab w:val="left" w:pos="-4536"/>
          <w:tab w:val="left" w:pos="-3969"/>
        </w:tabs>
        <w:suppressAutoHyphens/>
        <w:jc w:val="center"/>
        <w:rPr>
          <w:b/>
          <w:bCs/>
        </w:rPr>
      </w:pPr>
      <w:r w:rsidRPr="00791BA0">
        <w:rPr>
          <w:b/>
          <w:bCs/>
        </w:rPr>
        <w:t xml:space="preserve">Договор № </w:t>
      </w:r>
      <w:r w:rsidR="00405BA3">
        <w:rPr>
          <w:b/>
          <w:bCs/>
        </w:rPr>
        <w:t>___</w:t>
      </w:r>
      <w:r w:rsidRPr="00791BA0">
        <w:rPr>
          <w:b/>
          <w:bCs/>
        </w:rPr>
        <w:t>__</w:t>
      </w:r>
    </w:p>
    <w:p w:rsidR="00C130C0" w:rsidRDefault="00C130C0" w:rsidP="00C130C0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/>
        <w:jc w:val="center"/>
        <w:rPr>
          <w:b/>
          <w:bCs/>
          <w:spacing w:val="-1"/>
        </w:rPr>
      </w:pPr>
      <w:r w:rsidRPr="00791BA0">
        <w:rPr>
          <w:b/>
          <w:bCs/>
        </w:rPr>
        <w:t xml:space="preserve">г. </w:t>
      </w:r>
      <w:r>
        <w:rPr>
          <w:b/>
          <w:bCs/>
        </w:rPr>
        <w:t>Москва</w:t>
      </w:r>
      <w:r w:rsidRPr="00791BA0">
        <w:rPr>
          <w:b/>
          <w:bCs/>
        </w:rPr>
        <w:t xml:space="preserve">                                                                                             </w:t>
      </w:r>
      <w:r w:rsidR="000851EB">
        <w:rPr>
          <w:b/>
          <w:bCs/>
        </w:rPr>
        <w:t xml:space="preserve"> </w:t>
      </w:r>
      <w:r w:rsidR="00B5286D">
        <w:rPr>
          <w:b/>
          <w:bCs/>
        </w:rPr>
        <w:t>____________</w:t>
      </w:r>
      <w:r w:rsidR="000851EB">
        <w:rPr>
          <w:b/>
          <w:bCs/>
        </w:rPr>
        <w:t xml:space="preserve"> </w:t>
      </w:r>
      <w:r w:rsidRPr="00791BA0">
        <w:rPr>
          <w:b/>
          <w:bCs/>
          <w:spacing w:val="-1"/>
        </w:rPr>
        <w:t>201</w:t>
      </w:r>
      <w:r>
        <w:rPr>
          <w:b/>
          <w:bCs/>
          <w:spacing w:val="-1"/>
        </w:rPr>
        <w:t>2</w:t>
      </w:r>
      <w:r w:rsidRPr="00791BA0">
        <w:rPr>
          <w:b/>
          <w:bCs/>
          <w:spacing w:val="-1"/>
        </w:rPr>
        <w:t xml:space="preserve">  г.</w:t>
      </w:r>
    </w:p>
    <w:p w:rsidR="000851EB" w:rsidRPr="00077233" w:rsidRDefault="000851EB" w:rsidP="000851EB">
      <w:pPr>
        <w:shd w:val="clear" w:color="auto" w:fill="FFFFFF"/>
        <w:spacing w:before="5"/>
        <w:ind w:right="24"/>
        <w:jc w:val="both"/>
      </w:pPr>
      <w:r w:rsidRPr="00077233">
        <w:t xml:space="preserve">Закрытое акционерное общество </w:t>
      </w:r>
      <w:r w:rsidRPr="00077233">
        <w:rPr>
          <w:b/>
        </w:rPr>
        <w:t>(ЗАО)</w:t>
      </w:r>
      <w:r w:rsidRPr="00077233">
        <w:t xml:space="preserve"> </w:t>
      </w:r>
      <w:r w:rsidRPr="00077233">
        <w:rPr>
          <w:b/>
        </w:rPr>
        <w:t>«РУСБУРМАШ»,</w:t>
      </w:r>
      <w:r w:rsidRPr="00077233">
        <w:t xml:space="preserve"> именуемое в дальнейшем </w:t>
      </w:r>
      <w:r w:rsidRPr="00077233">
        <w:rPr>
          <w:b/>
        </w:rPr>
        <w:t>«Заказчик»</w:t>
      </w:r>
      <w:r w:rsidRPr="00077233">
        <w:t xml:space="preserve">, в лице генерального директора </w:t>
      </w:r>
      <w:r w:rsidR="00B9147E">
        <w:t xml:space="preserve">Риоса Эспиносы Джованни Ролдана, </w:t>
      </w:r>
      <w:r w:rsidRPr="00077233">
        <w:rPr>
          <w:spacing w:val="-1"/>
        </w:rPr>
        <w:t xml:space="preserve">действующий на основании </w:t>
      </w:r>
      <w:r w:rsidR="00B9147E">
        <w:rPr>
          <w:spacing w:val="-1"/>
        </w:rPr>
        <w:t>Устава</w:t>
      </w:r>
      <w:r w:rsidRPr="00077233">
        <w:rPr>
          <w:spacing w:val="-1"/>
        </w:rPr>
        <w:t xml:space="preserve"> </w:t>
      </w:r>
      <w:r w:rsidRPr="00077233">
        <w:t xml:space="preserve">и </w:t>
      </w:r>
      <w:r w:rsidR="00B5286D">
        <w:rPr>
          <w:spacing w:val="4"/>
        </w:rPr>
        <w:t>___________________</w:t>
      </w:r>
      <w:r w:rsidRPr="00077233">
        <w:rPr>
          <w:b/>
          <w:spacing w:val="-2"/>
        </w:rPr>
        <w:t xml:space="preserve">, </w:t>
      </w:r>
      <w:r w:rsidRPr="00077233">
        <w:rPr>
          <w:spacing w:val="-2"/>
        </w:rPr>
        <w:t xml:space="preserve"> именуемое в дальнейшем </w:t>
      </w:r>
      <w:r w:rsidRPr="00077233">
        <w:rPr>
          <w:b/>
          <w:spacing w:val="-2"/>
        </w:rPr>
        <w:t>«Подрядчик»,</w:t>
      </w:r>
      <w:r w:rsidRPr="00077233">
        <w:rPr>
          <w:spacing w:val="-2"/>
        </w:rPr>
        <w:t xml:space="preserve"> в </w:t>
      </w:r>
      <w:r w:rsidRPr="00077233">
        <w:rPr>
          <w:spacing w:val="-1"/>
        </w:rPr>
        <w:t xml:space="preserve">лице </w:t>
      </w:r>
      <w:r w:rsidR="00B5286D">
        <w:rPr>
          <w:spacing w:val="3"/>
        </w:rPr>
        <w:t>_________________</w:t>
      </w:r>
      <w:r w:rsidRPr="00077233">
        <w:rPr>
          <w:spacing w:val="3"/>
        </w:rPr>
        <w:t xml:space="preserve">, действующего на основании </w:t>
      </w:r>
      <w:r w:rsidR="00B5286D">
        <w:rPr>
          <w:spacing w:val="3"/>
        </w:rPr>
        <w:t>____________________</w:t>
      </w:r>
      <w:r w:rsidR="00F400B7">
        <w:rPr>
          <w:spacing w:val="3"/>
        </w:rPr>
        <w:t xml:space="preserve">, </w:t>
      </w:r>
      <w:r w:rsidRPr="00077233">
        <w:rPr>
          <w:spacing w:val="3"/>
        </w:rPr>
        <w:t xml:space="preserve">с другой стороны, </w:t>
      </w:r>
      <w:r w:rsidRPr="00077233">
        <w:t>совместно именуемые «</w:t>
      </w:r>
      <w:r w:rsidRPr="00077233">
        <w:rPr>
          <w:bCs/>
        </w:rPr>
        <w:t>Стороны</w:t>
      </w:r>
      <w:r w:rsidRPr="00077233">
        <w:t>», заключили настоящий Договор (далее - «</w:t>
      </w:r>
      <w:r w:rsidRPr="00077233">
        <w:rPr>
          <w:bCs/>
        </w:rPr>
        <w:t>Договор</w:t>
      </w:r>
      <w:r w:rsidRPr="00077233">
        <w:t>») о нижеследующем:</w:t>
      </w:r>
    </w:p>
    <w:p w:rsidR="00C130C0" w:rsidRPr="00791BA0" w:rsidRDefault="00C130C0" w:rsidP="00C130C0">
      <w:pPr>
        <w:tabs>
          <w:tab w:val="left" w:pos="2880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130C0" w:rsidRPr="00282B71" w:rsidRDefault="00C130C0" w:rsidP="00282B71">
      <w:pPr>
        <w:jc w:val="both"/>
      </w:pPr>
      <w:r w:rsidRPr="00282B71">
        <w:t xml:space="preserve">1.1. </w:t>
      </w:r>
      <w:proofErr w:type="gramStart"/>
      <w:r w:rsidRPr="00282B71">
        <w:t>Подрядчик принимает на себя обязательство по заданию Заказчика</w:t>
      </w:r>
      <w:r w:rsidR="00FC0F19">
        <w:t xml:space="preserve"> приобрести оборудование</w:t>
      </w:r>
      <w:r w:rsidR="0093362C">
        <w:t xml:space="preserve"> и материалы</w:t>
      </w:r>
      <w:r w:rsidR="00FC0F19">
        <w:t xml:space="preserve"> с</w:t>
      </w:r>
      <w:r w:rsidR="00FC0F19" w:rsidRPr="00FC0F19">
        <w:t xml:space="preserve">истемы охранного видеонаблюдения и </w:t>
      </w:r>
      <w:r w:rsidRPr="00FC0F19">
        <w:rPr>
          <w:spacing w:val="-1"/>
        </w:rPr>
        <w:t>выполнить</w:t>
      </w:r>
      <w:r w:rsidRPr="00282B71">
        <w:t xml:space="preserve"> </w:t>
      </w:r>
      <w:r w:rsidR="00F400B7" w:rsidRPr="00282B71">
        <w:t>монтажные</w:t>
      </w:r>
      <w:r w:rsidR="006A14C8">
        <w:t xml:space="preserve"> </w:t>
      </w:r>
      <w:r w:rsidR="00F400B7" w:rsidRPr="00282B71">
        <w:t xml:space="preserve">и пуско-наладочные </w:t>
      </w:r>
      <w:r w:rsidRPr="00282B71">
        <w:t>работы</w:t>
      </w:r>
      <w:r w:rsidR="00204E28">
        <w:t xml:space="preserve"> данной </w:t>
      </w:r>
      <w:r w:rsidR="00204E28" w:rsidRPr="00D54307">
        <w:rPr>
          <w:b/>
        </w:rPr>
        <w:t>с</w:t>
      </w:r>
      <w:r w:rsidR="00282B71" w:rsidRPr="00282B71">
        <w:rPr>
          <w:b/>
        </w:rPr>
        <w:t>истемы охранного видеонаблюдения  на территории базы  ОСП «Краснокаменское»</w:t>
      </w:r>
      <w:r w:rsidR="0096245B" w:rsidRPr="00282B71">
        <w:rPr>
          <w:b/>
        </w:rPr>
        <w:t>,</w:t>
      </w:r>
      <w:r w:rsidRPr="00282B71">
        <w:rPr>
          <w:b/>
        </w:rPr>
        <w:t xml:space="preserve"> </w:t>
      </w:r>
      <w:r w:rsidRPr="00282B71">
        <w:t xml:space="preserve">по адресу – </w:t>
      </w:r>
      <w:r w:rsidR="00282B71">
        <w:t>Забайкальский край, г. Краснокаменск, производственная база ЗАО «РУСБУРМАШ»</w:t>
      </w:r>
      <w:r w:rsidR="00F56D07" w:rsidRPr="00282B71">
        <w:rPr>
          <w:spacing w:val="-13"/>
        </w:rPr>
        <w:t xml:space="preserve">, </w:t>
      </w:r>
      <w:r w:rsidRPr="00282B71">
        <w:rPr>
          <w:spacing w:val="-13"/>
        </w:rPr>
        <w:t xml:space="preserve">далее Работы, </w:t>
      </w:r>
      <w:r w:rsidRPr="00282B71">
        <w:rPr>
          <w:spacing w:val="-1"/>
        </w:rPr>
        <w:t xml:space="preserve">а Заказчик обязуется принять и оплатить выполненные Подрядчиком работы в размере </w:t>
      </w:r>
      <w:r w:rsidRPr="00282B71">
        <w:t xml:space="preserve">и порядке, установленном настоящим Договором. </w:t>
      </w:r>
      <w:proofErr w:type="gramEnd"/>
    </w:p>
    <w:p w:rsidR="00C130C0" w:rsidRPr="00282B71" w:rsidRDefault="00C130C0" w:rsidP="00282B71">
      <w:pPr>
        <w:pStyle w:val="a9"/>
        <w:spacing w:after="0"/>
        <w:ind w:left="0"/>
        <w:jc w:val="both"/>
      </w:pPr>
      <w:r w:rsidRPr="00282B71">
        <w:t xml:space="preserve">1.2. </w:t>
      </w:r>
      <w:r w:rsidR="0093362C">
        <w:t>Перечень оборудования, с</w:t>
      </w:r>
      <w:r w:rsidRPr="00282B71">
        <w:t xml:space="preserve">одержание и объемы работ, выполняемых по настоящему договору, определяются </w:t>
      </w:r>
      <w:r w:rsidR="00282B71">
        <w:t xml:space="preserve">техническим заданием </w:t>
      </w:r>
      <w:r w:rsidRPr="00282B71">
        <w:t>(Приложение 1)  и смет</w:t>
      </w:r>
      <w:r w:rsidR="00282B71">
        <w:t xml:space="preserve">ой </w:t>
      </w:r>
      <w:r w:rsidRPr="00282B71">
        <w:t>на выполнение работ (Приложение 2)</w:t>
      </w:r>
      <w:r w:rsidRPr="00282B71">
        <w:rPr>
          <w:spacing w:val="-1"/>
        </w:rPr>
        <w:t xml:space="preserve">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86" w:firstLine="590"/>
        <w:jc w:val="both"/>
      </w:pPr>
    </w:p>
    <w:p w:rsidR="00C130C0" w:rsidRDefault="00C130C0" w:rsidP="00C130C0">
      <w:pPr>
        <w:pStyle w:val="a9"/>
        <w:numPr>
          <w:ilvl w:val="0"/>
          <w:numId w:val="1"/>
        </w:numPr>
        <w:spacing w:after="0"/>
        <w:jc w:val="center"/>
        <w:rPr>
          <w:b/>
        </w:rPr>
      </w:pPr>
      <w:r w:rsidRPr="00791BA0">
        <w:rPr>
          <w:b/>
        </w:rPr>
        <w:t>СТОИМОСТЬ РАБОТ И ПОРЯДОК РАСЧЕТОВ</w:t>
      </w:r>
    </w:p>
    <w:p w:rsidR="00C130C0" w:rsidRPr="00791BA0" w:rsidRDefault="00C130C0" w:rsidP="00C130C0">
      <w:pPr>
        <w:shd w:val="clear" w:color="auto" w:fill="FFFFFF"/>
        <w:ind w:left="11"/>
        <w:jc w:val="both"/>
        <w:rPr>
          <w:spacing w:val="-1"/>
        </w:rPr>
      </w:pPr>
      <w:r w:rsidRPr="00791BA0">
        <w:rPr>
          <w:spacing w:val="-7"/>
        </w:rPr>
        <w:t>2.1.</w:t>
      </w:r>
      <w:r w:rsidRPr="00791BA0">
        <w:rPr>
          <w:spacing w:val="-1"/>
        </w:rPr>
        <w:t>Общая стоимость всех поручаемых Подрядчику работ</w:t>
      </w:r>
      <w:r w:rsidR="007503A8">
        <w:rPr>
          <w:spacing w:val="-1"/>
        </w:rPr>
        <w:t xml:space="preserve"> (в том числе и стоимость оборудования)</w:t>
      </w:r>
      <w:r w:rsidRPr="00791BA0">
        <w:t xml:space="preserve">, </w:t>
      </w:r>
      <w:r w:rsidRPr="00791BA0">
        <w:rPr>
          <w:spacing w:val="5"/>
        </w:rPr>
        <w:t>составляет</w:t>
      </w:r>
      <w:proofErr w:type="gramStart"/>
      <w:r w:rsidR="00405BA3">
        <w:rPr>
          <w:spacing w:val="5"/>
        </w:rPr>
        <w:t xml:space="preserve"> </w:t>
      </w:r>
      <w:r w:rsidR="00C45DFC">
        <w:rPr>
          <w:b/>
          <w:spacing w:val="5"/>
        </w:rPr>
        <w:t>_____________</w:t>
      </w:r>
      <w:r w:rsidR="00405BA3">
        <w:rPr>
          <w:spacing w:val="5"/>
        </w:rPr>
        <w:t xml:space="preserve"> </w:t>
      </w:r>
      <w:r w:rsidR="00C45DFC">
        <w:rPr>
          <w:spacing w:val="5"/>
        </w:rPr>
        <w:t>(_______________</w:t>
      </w:r>
      <w:r w:rsidR="00405BA3">
        <w:rPr>
          <w:spacing w:val="5"/>
        </w:rPr>
        <w:t>)</w:t>
      </w:r>
      <w:r w:rsidRPr="00791BA0">
        <w:rPr>
          <w:spacing w:val="5"/>
        </w:rPr>
        <w:t xml:space="preserve"> </w:t>
      </w:r>
      <w:proofErr w:type="gramEnd"/>
      <w:r w:rsidRPr="00405BA3">
        <w:rPr>
          <w:spacing w:val="1"/>
        </w:rPr>
        <w:t>руб</w:t>
      </w:r>
      <w:r w:rsidR="00405BA3">
        <w:rPr>
          <w:spacing w:val="1"/>
        </w:rPr>
        <w:t xml:space="preserve">. </w:t>
      </w:r>
      <w:r w:rsidR="00C45DFC">
        <w:rPr>
          <w:spacing w:val="1"/>
        </w:rPr>
        <w:t>______</w:t>
      </w:r>
      <w:r w:rsidR="00405BA3">
        <w:rPr>
          <w:spacing w:val="1"/>
        </w:rPr>
        <w:t xml:space="preserve"> коп.</w:t>
      </w:r>
      <w:r w:rsidRPr="00791BA0">
        <w:rPr>
          <w:spacing w:val="1"/>
        </w:rPr>
        <w:t>, в том числе НДС 18 %</w:t>
      </w:r>
      <w:r w:rsidR="005C3B06">
        <w:rPr>
          <w:spacing w:val="1"/>
        </w:rPr>
        <w:t xml:space="preserve"> - </w:t>
      </w:r>
      <w:r w:rsidR="00C45DFC">
        <w:rPr>
          <w:b/>
          <w:spacing w:val="1"/>
        </w:rPr>
        <w:t>___________</w:t>
      </w:r>
      <w:r w:rsidR="005C3B06">
        <w:rPr>
          <w:spacing w:val="1"/>
        </w:rPr>
        <w:t xml:space="preserve"> </w:t>
      </w:r>
      <w:r w:rsidRPr="00791BA0">
        <w:rPr>
          <w:spacing w:val="1"/>
        </w:rPr>
        <w:t xml:space="preserve"> </w:t>
      </w:r>
      <w:r w:rsidRPr="00791BA0">
        <w:rPr>
          <w:spacing w:val="-1"/>
        </w:rPr>
        <w:t>руб.</w:t>
      </w:r>
    </w:p>
    <w:p w:rsidR="0054654A" w:rsidRDefault="00C130C0" w:rsidP="00C130C0">
      <w:pPr>
        <w:jc w:val="both"/>
      </w:pPr>
      <w:r w:rsidRPr="00791BA0">
        <w:t>2</w:t>
      </w:r>
      <w:r w:rsidR="00E35AC2">
        <w:t>.2</w:t>
      </w:r>
      <w:r w:rsidRPr="00791BA0">
        <w:t>.  Оплата за выполненные работы производится</w:t>
      </w:r>
      <w:r w:rsidR="00E01137">
        <w:t xml:space="preserve"> по факту их выполнения</w:t>
      </w:r>
      <w:r w:rsidR="006846BA">
        <w:t xml:space="preserve"> в полном объеме в соответствии с условиями Договора,</w:t>
      </w:r>
      <w:r w:rsidRPr="00791BA0">
        <w:t xml:space="preserve"> в течение </w:t>
      </w:r>
      <w:r w:rsidR="00CC15ED">
        <w:t>30</w:t>
      </w:r>
      <w:r w:rsidRPr="00791BA0">
        <w:t xml:space="preserve"> (</w:t>
      </w:r>
      <w:r w:rsidR="00CC15ED">
        <w:t>тридцати</w:t>
      </w:r>
      <w:r w:rsidRPr="00791BA0">
        <w:t xml:space="preserve">) календарных дней, с момента подписания Сторонами </w:t>
      </w:r>
      <w:r w:rsidR="006846BA">
        <w:t>акт</w:t>
      </w:r>
      <w:r w:rsidR="006C4736">
        <w:t>а в соответствии с п. 4</w:t>
      </w:r>
      <w:r w:rsidRPr="00791BA0">
        <w:t>.</w:t>
      </w:r>
      <w:r w:rsidR="00850A1B">
        <w:t xml:space="preserve"> </w:t>
      </w:r>
    </w:p>
    <w:p w:rsidR="00C130C0" w:rsidRPr="00791BA0" w:rsidRDefault="00C130C0" w:rsidP="00C130C0">
      <w:pPr>
        <w:jc w:val="both"/>
      </w:pPr>
      <w:r w:rsidRPr="00791BA0">
        <w:t>2.</w:t>
      </w:r>
      <w:r w:rsidR="00E35AC2">
        <w:t>3</w:t>
      </w:r>
      <w:r w:rsidRPr="00791BA0">
        <w:t>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C130C0" w:rsidRDefault="00C130C0" w:rsidP="00C130C0">
      <w:pPr>
        <w:jc w:val="both"/>
        <w:rPr>
          <w:b/>
          <w:lang w:eastAsia="en-US"/>
        </w:rPr>
      </w:pPr>
      <w:r w:rsidRPr="00791BA0">
        <w:rPr>
          <w:lang w:eastAsia="en-US"/>
        </w:rPr>
        <w:t>2.</w:t>
      </w:r>
      <w:r w:rsidR="00E35AC2">
        <w:rPr>
          <w:lang w:eastAsia="en-US"/>
        </w:rPr>
        <w:t>4</w:t>
      </w:r>
      <w:r w:rsidRPr="00791BA0">
        <w:rPr>
          <w:lang w:eastAsia="en-US"/>
        </w:rPr>
        <w:t>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791BA0">
        <w:rPr>
          <w:lang w:eastAsia="en-US"/>
        </w:rPr>
        <w:t>дств с р</w:t>
      </w:r>
      <w:proofErr w:type="gramEnd"/>
      <w:r w:rsidRPr="00791BA0">
        <w:rPr>
          <w:lang w:eastAsia="en-US"/>
        </w:rPr>
        <w:t>асчетного счета Заказчика</w:t>
      </w:r>
      <w:r w:rsidRPr="00791BA0">
        <w:rPr>
          <w:b/>
          <w:lang w:eastAsia="en-US"/>
        </w:rPr>
        <w:t>.</w:t>
      </w:r>
    </w:p>
    <w:p w:rsidR="00C130C0" w:rsidRPr="00791BA0" w:rsidRDefault="00C130C0" w:rsidP="00C130C0">
      <w:pPr>
        <w:jc w:val="both"/>
      </w:pPr>
      <w:r w:rsidRPr="00791BA0">
        <w:rPr>
          <w:spacing w:val="-1"/>
        </w:rPr>
        <w:t>2.</w:t>
      </w:r>
      <w:r w:rsidR="00E35AC2">
        <w:rPr>
          <w:spacing w:val="-1"/>
        </w:rPr>
        <w:t>5</w:t>
      </w:r>
      <w:r w:rsidRPr="00791BA0">
        <w:rPr>
          <w:spacing w:val="-1"/>
        </w:rPr>
        <w:t xml:space="preserve">. </w:t>
      </w:r>
      <w:r w:rsidRPr="00791BA0"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C130C0" w:rsidRDefault="00C130C0" w:rsidP="00C130C0">
      <w:pPr>
        <w:shd w:val="clear" w:color="auto" w:fill="FFFFFF"/>
        <w:tabs>
          <w:tab w:val="left" w:pos="-5103"/>
        </w:tabs>
        <w:ind w:left="11"/>
        <w:jc w:val="both"/>
        <w:rPr>
          <w:spacing w:val="-1"/>
        </w:rPr>
      </w:pPr>
      <w:r w:rsidRPr="00791BA0">
        <w:rPr>
          <w:spacing w:val="5"/>
        </w:rPr>
        <w:t>2</w:t>
      </w:r>
      <w:r w:rsidR="00E35AC2">
        <w:rPr>
          <w:spacing w:val="5"/>
        </w:rPr>
        <w:t>.6</w:t>
      </w:r>
      <w:r w:rsidRPr="00791BA0">
        <w:rPr>
          <w:spacing w:val="5"/>
        </w:rPr>
        <w:t xml:space="preserve">. </w:t>
      </w:r>
      <w:r w:rsidRPr="00791BA0">
        <w:rPr>
          <w:spacing w:val="-1"/>
        </w:rPr>
        <w:t xml:space="preserve">Стоимость </w:t>
      </w:r>
      <w:r w:rsidRPr="00791BA0">
        <w:t>работ</w:t>
      </w:r>
      <w:r w:rsidRPr="00791BA0">
        <w:rPr>
          <w:spacing w:val="-1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C130C0" w:rsidRDefault="00C130C0" w:rsidP="00C130C0">
      <w:pPr>
        <w:pStyle w:val="a9"/>
        <w:spacing w:after="0"/>
        <w:ind w:left="0" w:firstLine="360"/>
        <w:jc w:val="both"/>
        <w:rPr>
          <w:spacing w:val="-1"/>
        </w:rPr>
      </w:pPr>
      <w:r w:rsidRPr="00791BA0">
        <w:rPr>
          <w:spacing w:val="-1"/>
        </w:rPr>
        <w:tab/>
      </w:r>
    </w:p>
    <w:p w:rsidR="00C130C0" w:rsidRDefault="00C130C0" w:rsidP="00C130C0">
      <w:pPr>
        <w:pStyle w:val="11818"/>
        <w:numPr>
          <w:ilvl w:val="0"/>
          <w:numId w:val="1"/>
        </w:numPr>
        <w:spacing w:before="0" w:after="0" w:line="240" w:lineRule="auto"/>
        <w:rPr>
          <w:szCs w:val="24"/>
        </w:rPr>
      </w:pPr>
      <w:r w:rsidRPr="00791BA0">
        <w:rPr>
          <w:szCs w:val="24"/>
        </w:rPr>
        <w:t>СРОКИ ВЫПОЛНЕНИЯ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3.1. Начало работ </w:t>
      </w:r>
      <w:proofErr w:type="gramStart"/>
      <w:r w:rsidRPr="00791BA0">
        <w:t>с даты подписания</w:t>
      </w:r>
      <w:proofErr w:type="gramEnd"/>
      <w:r w:rsidRPr="00791BA0">
        <w:t xml:space="preserve"> договора, окончание работ «3</w:t>
      </w:r>
      <w:r>
        <w:t>0</w:t>
      </w:r>
      <w:r w:rsidRPr="00791BA0">
        <w:t xml:space="preserve">» </w:t>
      </w:r>
      <w:r w:rsidR="008923EA">
        <w:t>декабря</w:t>
      </w:r>
      <w:r w:rsidRPr="00791BA0">
        <w:t xml:space="preserve"> 201</w:t>
      </w:r>
      <w:r>
        <w:t>2 г.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  <w:r w:rsidRPr="00791BA0">
        <w:t>3</w:t>
      </w:r>
      <w:r>
        <w:t>.2</w:t>
      </w:r>
      <w:r w:rsidRPr="00791BA0">
        <w:t>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C130C0" w:rsidRDefault="00C130C0" w:rsidP="00C130C0">
      <w:pPr>
        <w:pStyle w:val="a9"/>
        <w:spacing w:after="0"/>
        <w:jc w:val="center"/>
        <w:rPr>
          <w:b/>
        </w:rPr>
      </w:pPr>
      <w:r w:rsidRPr="00791BA0">
        <w:rPr>
          <w:b/>
        </w:rPr>
        <w:t>4 . ПОРЯДОК ВЫПОЛНЕНИЯ, СДАЧИ И ПРИЕМКИ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4.1. Приемка выполненных работ и приёмка объекта в эксплуатацию осуществляется в соответствии </w:t>
      </w:r>
      <w:r w:rsidRPr="00791BA0">
        <w:rPr>
          <w:spacing w:val="2"/>
        </w:rPr>
        <w:t xml:space="preserve">с действующим </w:t>
      </w:r>
      <w:r w:rsidRPr="00791BA0">
        <w:t>законодательством Российской Федерации.</w:t>
      </w:r>
    </w:p>
    <w:p w:rsidR="00C130C0" w:rsidRPr="00791BA0" w:rsidRDefault="00C130C0" w:rsidP="00C130C0">
      <w:pPr>
        <w:ind w:right="-1"/>
        <w:jc w:val="both"/>
      </w:pPr>
      <w:r w:rsidRPr="00791BA0">
        <w:t xml:space="preserve">4.2. </w:t>
      </w:r>
      <w:r w:rsidR="007F41D5">
        <w:t xml:space="preserve">После выполнения всех работ предусмотренных условиями Договора, </w:t>
      </w:r>
      <w:r w:rsidRPr="00791BA0">
        <w:t xml:space="preserve">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C130C0" w:rsidRPr="00791BA0" w:rsidRDefault="00C130C0" w:rsidP="00C130C0">
      <w:pPr>
        <w:ind w:right="-1" w:firstLine="567"/>
        <w:jc w:val="both"/>
      </w:pPr>
      <w:r w:rsidRPr="00791BA0">
        <w:t xml:space="preserve">- акты освидетельствования скрытых работ (при наличии); 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акты промежуточной приемки ответственных конструкций (при необходимости);</w:t>
      </w:r>
    </w:p>
    <w:p w:rsidR="00C130C0" w:rsidRDefault="00C130C0" w:rsidP="00C130C0">
      <w:pPr>
        <w:ind w:right="-1" w:firstLine="567"/>
        <w:jc w:val="both"/>
      </w:pPr>
      <w:r w:rsidRPr="00791BA0">
        <w:t>- исполнительные схемы (съемку) выполненных работ;</w:t>
      </w:r>
    </w:p>
    <w:p w:rsidR="00C130C0" w:rsidRPr="00791BA0" w:rsidRDefault="00C130C0" w:rsidP="00C130C0">
      <w:pPr>
        <w:ind w:right="-1" w:firstLine="567"/>
        <w:jc w:val="both"/>
      </w:pPr>
      <w:r w:rsidRPr="00791BA0">
        <w:lastRenderedPageBreak/>
        <w:t>- паспорта и сертификаты на применяемые материалы;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счет-фактуру;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4.7. Подрядчик обязан в установленный срок за свой счет устранить выявленные при приемке недостатки.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  <w:rPr>
          <w:b/>
        </w:rPr>
      </w:pPr>
    </w:p>
    <w:p w:rsidR="00C130C0" w:rsidRDefault="00C130C0" w:rsidP="00C130C0">
      <w:pPr>
        <w:pStyle w:val="a9"/>
        <w:numPr>
          <w:ilvl w:val="0"/>
          <w:numId w:val="6"/>
        </w:numPr>
        <w:spacing w:after="0"/>
        <w:jc w:val="center"/>
        <w:rPr>
          <w:b/>
        </w:rPr>
      </w:pPr>
      <w:r w:rsidRPr="00791BA0">
        <w:rPr>
          <w:b/>
        </w:rPr>
        <w:t>ПРАВА И ОБЯЗАННОСТИ СТОРОН</w:t>
      </w:r>
    </w:p>
    <w:p w:rsidR="00C130C0" w:rsidRPr="00791BA0" w:rsidRDefault="00C130C0" w:rsidP="00C130C0">
      <w:pPr>
        <w:pStyle w:val="a9"/>
        <w:spacing w:after="0"/>
        <w:ind w:left="720"/>
        <w:rPr>
          <w:b/>
        </w:rPr>
      </w:pP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>5.1. Заказчик обязан:</w:t>
      </w:r>
    </w:p>
    <w:p w:rsidR="00C130C0" w:rsidRPr="00791BA0" w:rsidRDefault="00C130C0" w:rsidP="00C130C0">
      <w:pPr>
        <w:jc w:val="both"/>
      </w:pPr>
      <w:r w:rsidRPr="00791BA0">
        <w:t>5.1.</w:t>
      </w:r>
      <w:r>
        <w:t>1</w:t>
      </w:r>
      <w:r w:rsidRPr="00791BA0">
        <w:t xml:space="preserve">.  Передать по Акту приема-передачи, в течение 10-х рабочих дней с момента заключения настоящего Договора, </w:t>
      </w:r>
      <w:r w:rsidRPr="00791BA0">
        <w:rPr>
          <w:spacing w:val="-1"/>
        </w:rPr>
        <w:t>Подрядчику площадку для производства Работ.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5.1.</w:t>
      </w:r>
      <w:r>
        <w:t>2</w:t>
      </w:r>
      <w:r w:rsidRPr="00791BA0">
        <w:t>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>
        <w:t>5.1.3</w:t>
      </w:r>
      <w:r w:rsidRPr="00791BA0">
        <w:t>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5.2. Заказчик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  <w:rPr>
          <w:spacing w:val="1"/>
        </w:rPr>
      </w:pPr>
      <w:r w:rsidRPr="00791BA0"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791BA0">
        <w:rPr>
          <w:spacing w:val="4"/>
        </w:rPr>
        <w:t xml:space="preserve">нормами действующих </w:t>
      </w:r>
      <w:r w:rsidRPr="00791BA0">
        <w:rPr>
          <w:spacing w:val="1"/>
        </w:rPr>
        <w:t xml:space="preserve">законодательных и нормативных актов Российской Федерации. </w:t>
      </w:r>
    </w:p>
    <w:p w:rsidR="00C130C0" w:rsidRPr="00791BA0" w:rsidRDefault="00C130C0" w:rsidP="00C130C0">
      <w:pPr>
        <w:pStyle w:val="a9"/>
        <w:tabs>
          <w:tab w:val="num" w:pos="-2694"/>
        </w:tabs>
        <w:spacing w:after="0"/>
        <w:ind w:left="0"/>
        <w:jc w:val="both"/>
      </w:pPr>
      <w:r w:rsidRPr="00791BA0">
        <w:t>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а) безвозмездного устранения недостатков в разумный срок;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б) соразмерного уменьшения установленной за работу цены;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lastRenderedPageBreak/>
        <w:t>в) возмещения своих расходов на устранение недостатков.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791BA0">
        <w:t>Подрядчику</w:t>
      </w:r>
      <w:proofErr w:type="gramEnd"/>
      <w:r w:rsidRPr="00791BA0"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C130C0" w:rsidRPr="00791BA0" w:rsidRDefault="00C130C0" w:rsidP="00C130C0">
      <w:pPr>
        <w:pStyle w:val="a9"/>
        <w:spacing w:after="0"/>
        <w:ind w:firstLine="720"/>
        <w:jc w:val="both"/>
        <w:rPr>
          <w:b/>
          <w:u w:val="single"/>
        </w:rPr>
      </w:pPr>
      <w:r w:rsidRPr="00791BA0">
        <w:rPr>
          <w:b/>
          <w:u w:val="single"/>
        </w:rPr>
        <w:t>5.3. Подрядчик обязан: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5.3.3. Передать Заказчику вместе с результатом работ информацию, касающуюся предмета Договора.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91BA0">
        <w:rPr>
          <w:rFonts w:ascii="Times New Roman" w:hAnsi="Times New Roman"/>
          <w:noProof/>
          <w:sz w:val="24"/>
          <w:szCs w:val="24"/>
        </w:rPr>
        <w:t xml:space="preserve">5.3.4. </w:t>
      </w:r>
      <w:r w:rsidRPr="00791BA0">
        <w:rPr>
          <w:rFonts w:ascii="Times New Roman" w:hAnsi="Times New Roman"/>
          <w:sz w:val="24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791BA0">
        <w:rPr>
          <w:rFonts w:ascii="Times New Roman" w:hAnsi="Times New Roman"/>
          <w:noProof/>
          <w:sz w:val="24"/>
          <w:szCs w:val="24"/>
        </w:rPr>
        <w:t xml:space="preserve"> когда объем субподрядных работ превышает 10% (процентов) от стоимости </w:t>
      </w:r>
      <w:r w:rsidRPr="00791BA0">
        <w:rPr>
          <w:rFonts w:ascii="Times New Roman" w:hAnsi="Times New Roman"/>
          <w:sz w:val="24"/>
          <w:szCs w:val="24"/>
        </w:rPr>
        <w:t>Договора</w:t>
      </w:r>
      <w:r w:rsidRPr="00791BA0">
        <w:rPr>
          <w:rFonts w:ascii="Times New Roman" w:hAnsi="Times New Roman"/>
          <w:noProof/>
          <w:sz w:val="24"/>
          <w:szCs w:val="24"/>
        </w:rPr>
        <w:t>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 xml:space="preserve">Нести ответственность перед Заказчиком за надлежащее исполнение работ по настоящему </w:t>
      </w:r>
      <w:r w:rsidRPr="00791BA0">
        <w:t>Договор</w:t>
      </w:r>
      <w:r w:rsidRPr="00791BA0">
        <w:rPr>
          <w:noProof/>
        </w:rPr>
        <w:t>у, привлеченными Субподрядчиками, за координацию их деятельности и соблюдения сроков выполнения работ.</w:t>
      </w:r>
    </w:p>
    <w:p w:rsidR="00C130C0" w:rsidRPr="00791BA0" w:rsidRDefault="00C130C0" w:rsidP="00C130C0">
      <w:pPr>
        <w:jc w:val="both"/>
      </w:pPr>
      <w:r w:rsidRPr="00791BA0">
        <w:t>5.3.5.</w:t>
      </w:r>
      <w:r w:rsidRPr="00791BA0"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>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C130C0" w:rsidRPr="00791BA0" w:rsidRDefault="00C130C0" w:rsidP="00C130C0">
      <w:pPr>
        <w:jc w:val="both"/>
      </w:pPr>
      <w:r w:rsidRPr="00791BA0">
        <w:t>5.3.7. Выполнить в полном объеме все свои обязательства, предусмотренные в других статьях настоящего Договора.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r w:rsidRPr="00791BA0">
        <w:t xml:space="preserve">Оформить исполнительную документацию в объеме и </w:t>
      </w:r>
      <w:proofErr w:type="gramStart"/>
      <w:r w:rsidRPr="00791BA0">
        <w:t>составе</w:t>
      </w:r>
      <w:proofErr w:type="gramEnd"/>
      <w:r w:rsidRPr="00791BA0">
        <w:t xml:space="preserve"> указанном в Приложении 3 к настоящему договору.</w:t>
      </w:r>
    </w:p>
    <w:p w:rsidR="00C130C0" w:rsidRPr="00791BA0" w:rsidRDefault="00C130C0" w:rsidP="00C130C0">
      <w:pPr>
        <w:pStyle w:val="a9"/>
        <w:spacing w:after="0"/>
        <w:ind w:left="708" w:firstLine="285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5.4. Подрядчик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both"/>
        <w:rPr>
          <w:spacing w:val="-1"/>
        </w:rPr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center"/>
        <w:rPr>
          <w:b/>
        </w:rPr>
      </w:pPr>
      <w:r w:rsidRPr="00791BA0">
        <w:rPr>
          <w:b/>
          <w:spacing w:val="-1"/>
        </w:rPr>
        <w:t>6.</w:t>
      </w:r>
      <w:r w:rsidRPr="00791BA0">
        <w:rPr>
          <w:spacing w:val="-1"/>
        </w:rPr>
        <w:t xml:space="preserve"> </w:t>
      </w:r>
      <w:r w:rsidRPr="00791BA0">
        <w:rPr>
          <w:b/>
          <w:spacing w:val="-1"/>
        </w:rPr>
        <w:t>ГАРАНТИИ КАЧЕСТВА ПО СДАННЫМ РАБОТАМ</w:t>
      </w:r>
    </w:p>
    <w:p w:rsidR="00C130C0" w:rsidRPr="00791BA0" w:rsidRDefault="00C130C0" w:rsidP="00C130C0">
      <w:pPr>
        <w:shd w:val="clear" w:color="auto" w:fill="FFFFFF"/>
        <w:tabs>
          <w:tab w:val="left" w:pos="0"/>
        </w:tabs>
        <w:suppressAutoHyphens/>
        <w:spacing w:before="259"/>
        <w:jc w:val="both"/>
      </w:pPr>
      <w:r w:rsidRPr="00791BA0">
        <w:rPr>
          <w:spacing w:val="-4"/>
        </w:rPr>
        <w:t xml:space="preserve">6.1. Подрядчик гарантирует </w:t>
      </w:r>
      <w:r w:rsidRPr="00791BA0">
        <w:t xml:space="preserve">надлежащее качество </w:t>
      </w:r>
      <w:r w:rsidR="00D24C32">
        <w:t xml:space="preserve">оборудования, </w:t>
      </w:r>
      <w:r w:rsidRPr="00791BA0">
        <w:t xml:space="preserve">материалов и </w:t>
      </w:r>
      <w:r w:rsidR="00D24C32">
        <w:t xml:space="preserve">всех выполненных </w:t>
      </w:r>
      <w:r w:rsidRPr="00791BA0">
        <w:t>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C130C0" w:rsidRPr="00791BA0" w:rsidRDefault="00C130C0" w:rsidP="00C130C0">
      <w:pPr>
        <w:jc w:val="both"/>
      </w:pPr>
      <w:r w:rsidRPr="00791BA0">
        <w:rPr>
          <w:spacing w:val="-8"/>
        </w:rPr>
        <w:t>6.2.</w:t>
      </w:r>
      <w:r w:rsidRPr="00791BA0">
        <w:tab/>
        <w:t xml:space="preserve">Гарантийный срок нормальной эксплуатации </w:t>
      </w:r>
      <w:r w:rsidRPr="00791BA0">
        <w:rPr>
          <w:spacing w:val="-1"/>
        </w:rPr>
        <w:t>Объекта</w:t>
      </w:r>
      <w:r w:rsidRPr="00791BA0">
        <w:t xml:space="preserve"> устанавливается </w:t>
      </w:r>
      <w:r w:rsidR="001F5B7F">
        <w:t>12</w:t>
      </w:r>
      <w:r w:rsidRPr="00791BA0">
        <w:t xml:space="preserve"> месяц</w:t>
      </w:r>
      <w:r w:rsidR="001F5B7F">
        <w:t>ев</w:t>
      </w:r>
      <w:r w:rsidRPr="00791BA0">
        <w:t xml:space="preserve"> </w:t>
      </w:r>
      <w:proofErr w:type="gramStart"/>
      <w:r w:rsidRPr="00791BA0">
        <w:t>с даты подписания</w:t>
      </w:r>
      <w:proofErr w:type="gramEnd"/>
      <w:r w:rsidRPr="00791BA0">
        <w:t xml:space="preserve"> сторонами акта </w:t>
      </w:r>
      <w:r w:rsidR="00C70031">
        <w:rPr>
          <w:bCs/>
        </w:rPr>
        <w:t>выполненных работ</w:t>
      </w:r>
      <w:r w:rsidRPr="00791BA0">
        <w:rPr>
          <w:bCs/>
        </w:rPr>
        <w:t xml:space="preserve"> (КС-</w:t>
      </w:r>
      <w:r w:rsidR="00C70031">
        <w:rPr>
          <w:bCs/>
        </w:rPr>
        <w:t xml:space="preserve"> 2</w:t>
      </w:r>
      <w:r w:rsidRPr="00791BA0">
        <w:rPr>
          <w:bCs/>
        </w:rPr>
        <w:t>).</w:t>
      </w:r>
      <w:r w:rsidRPr="00791BA0"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</w:t>
      </w:r>
      <w:r w:rsidRPr="00791BA0">
        <w:lastRenderedPageBreak/>
        <w:t xml:space="preserve">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C130C0" w:rsidRPr="00791BA0" w:rsidRDefault="00C130C0" w:rsidP="00C130C0">
      <w:pPr>
        <w:tabs>
          <w:tab w:val="left" w:pos="3105"/>
        </w:tabs>
        <w:jc w:val="both"/>
      </w:pPr>
    </w:p>
    <w:p w:rsidR="00C130C0" w:rsidRPr="00791BA0" w:rsidRDefault="008923EA" w:rsidP="00C130C0">
      <w:pPr>
        <w:pStyle w:val="a9"/>
        <w:spacing w:after="0"/>
        <w:jc w:val="both"/>
        <w:rPr>
          <w:b/>
        </w:rPr>
      </w:pPr>
      <w:r>
        <w:rPr>
          <w:b/>
        </w:rPr>
        <w:t>7</w:t>
      </w:r>
      <w:r w:rsidR="00C130C0" w:rsidRPr="00791BA0">
        <w:rPr>
          <w:b/>
        </w:rPr>
        <w:t>. СРОК ДЕЙСТВИЯ, ПОРЯДОК ИЗМЕНЕНИЯ И РАСТОРЖЕНИЯ ДОГОВОРА</w:t>
      </w: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</w:p>
    <w:p w:rsidR="00C130C0" w:rsidRPr="00791BA0" w:rsidRDefault="008923EA" w:rsidP="00C130C0">
      <w:pPr>
        <w:pStyle w:val="a9"/>
        <w:spacing w:after="0"/>
        <w:ind w:left="0" w:firstLine="540"/>
        <w:jc w:val="both"/>
      </w:pPr>
      <w:r>
        <w:t>7</w:t>
      </w:r>
      <w:r w:rsidR="00C130C0" w:rsidRPr="00791BA0">
        <w:t xml:space="preserve">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C130C0" w:rsidRPr="00686018" w:rsidRDefault="008923EA" w:rsidP="00C130C0">
      <w:pPr>
        <w:pStyle w:val="a7"/>
        <w:spacing w:after="0"/>
        <w:ind w:firstLine="540"/>
        <w:jc w:val="both"/>
      </w:pPr>
      <w:r>
        <w:t>7</w:t>
      </w:r>
      <w:r w:rsidR="00C130C0" w:rsidRPr="00791BA0">
        <w:t xml:space="preserve">.2. В случае расторжения Договора по решению суда или по соглашению сторон в силу существенного нарушения Подрядчиком условий </w:t>
      </w:r>
      <w:r w:rsidR="00C130C0" w:rsidRPr="00686018">
        <w:t>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C130C0" w:rsidRPr="00791BA0" w:rsidRDefault="008923EA" w:rsidP="00C130C0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C130C0" w:rsidRPr="00686018">
        <w:rPr>
          <w:rFonts w:ascii="Times New Roman" w:hAnsi="Times New Roman"/>
          <w:sz w:val="24"/>
          <w:szCs w:val="24"/>
        </w:rPr>
        <w:t>.3. Расторжение настоящего</w:t>
      </w:r>
      <w:r w:rsidR="00C130C0" w:rsidRPr="00791BA0">
        <w:rPr>
          <w:rFonts w:ascii="Times New Roman" w:hAnsi="Times New Roman"/>
          <w:sz w:val="24"/>
          <w:szCs w:val="24"/>
        </w:rPr>
        <w:t xml:space="preserve"> Договора возможно по основаниям, предусмотренным гражданским законодательством.</w:t>
      </w:r>
    </w:p>
    <w:p w:rsidR="00C130C0" w:rsidRPr="00791BA0" w:rsidRDefault="008923EA" w:rsidP="00C130C0">
      <w:pPr>
        <w:pStyle w:val="a9"/>
        <w:spacing w:after="0"/>
        <w:ind w:left="0" w:firstLine="540"/>
        <w:jc w:val="both"/>
      </w:pPr>
      <w:r>
        <w:t>7</w:t>
      </w:r>
      <w:r w:rsidR="00C130C0" w:rsidRPr="00791BA0">
        <w:t>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C130C0" w:rsidRPr="00791BA0" w:rsidRDefault="008923EA" w:rsidP="00C130C0">
      <w:pPr>
        <w:pStyle w:val="a9"/>
        <w:spacing w:after="0"/>
        <w:ind w:left="0" w:firstLine="540"/>
        <w:jc w:val="both"/>
      </w:pPr>
      <w:r>
        <w:t>7</w:t>
      </w:r>
      <w:r w:rsidR="00C130C0" w:rsidRPr="00791BA0">
        <w:t>.5. Последствия расторжения настоящего Договора определяются в соответствии с законодательством Российской Федерации.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jc w:val="center"/>
        <w:rPr>
          <w:b/>
        </w:rPr>
      </w:pPr>
      <w:r>
        <w:rPr>
          <w:b/>
        </w:rPr>
        <w:t>8</w:t>
      </w:r>
      <w:r w:rsidR="00C130C0" w:rsidRPr="00791BA0">
        <w:rPr>
          <w:b/>
        </w:rPr>
        <w:t>. ОТВЕТСТВЕННОСТЬ СТОРОН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86" w:right="5" w:firstLine="576"/>
        <w:jc w:val="both"/>
      </w:pPr>
      <w:r>
        <w:t>8</w:t>
      </w:r>
      <w:r w:rsidR="00C130C0" w:rsidRPr="00791BA0">
        <w:t>.</w:t>
      </w:r>
      <w:r w:rsidR="00C130C0" w:rsidRPr="00791BA0">
        <w:rPr>
          <w:lang w:val="en-US"/>
        </w:rPr>
        <w:t>l</w:t>
      </w:r>
      <w:r w:rsidR="00C130C0" w:rsidRPr="00791BA0">
        <w:t xml:space="preserve">. </w:t>
      </w:r>
      <w:r w:rsidR="00C130C0" w:rsidRPr="00791BA0">
        <w:rPr>
          <w:lang w:val="en-US"/>
        </w:rPr>
        <w:t>Bo</w:t>
      </w:r>
      <w:r w:rsidR="00C130C0" w:rsidRPr="00791BA0">
        <w:t xml:space="preserve"> всех случаях нарушения договорных </w:t>
      </w:r>
      <w:proofErr w:type="gramStart"/>
      <w:r w:rsidR="00C130C0" w:rsidRPr="00791BA0">
        <w:t>обязательств  Стороны</w:t>
      </w:r>
      <w:proofErr w:type="gramEnd"/>
      <w:r w:rsidR="00C130C0" w:rsidRPr="00791BA0">
        <w:t xml:space="preserve"> несут ответственность в соответствии с действующим законодательством РФ.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>
        <w:t>8</w:t>
      </w:r>
      <w:r w:rsidR="00C130C0" w:rsidRPr="00791BA0">
        <w:t>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работ.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>
        <w:t>8</w:t>
      </w:r>
      <w:r w:rsidR="00C130C0" w:rsidRPr="00791BA0">
        <w:t>.</w:t>
      </w:r>
      <w:r w:rsidR="00C130C0">
        <w:t>3</w:t>
      </w:r>
      <w:r w:rsidR="00C130C0" w:rsidRPr="00791BA0">
        <w:t xml:space="preserve">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61"/>
        <w:jc w:val="both"/>
      </w:pPr>
      <w:r>
        <w:t>8</w:t>
      </w:r>
      <w:r w:rsidR="00C130C0" w:rsidRPr="00791BA0">
        <w:t>.</w:t>
      </w:r>
      <w:r w:rsidR="00C130C0">
        <w:t>4</w:t>
      </w:r>
      <w:r w:rsidR="00C130C0" w:rsidRPr="00791BA0">
        <w:t xml:space="preserve">. Стороны несут ответственность за нанесение вреда третьим лицам, окружающей </w:t>
      </w:r>
      <w:r w:rsidR="00C130C0" w:rsidRPr="00791BA0">
        <w:rPr>
          <w:spacing w:val="-2"/>
        </w:rPr>
        <w:t xml:space="preserve">природной среде. Ущерб, нанесенный третьему лицу, компенсируется виновной Стороной. 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3" w:right="19" w:firstLine="666"/>
        <w:jc w:val="both"/>
      </w:pPr>
      <w:r>
        <w:t>8</w:t>
      </w:r>
      <w:r w:rsidR="00C130C0" w:rsidRPr="00791BA0">
        <w:t>.</w:t>
      </w:r>
      <w:r w:rsidR="00C130C0">
        <w:t>5</w:t>
      </w:r>
      <w:r w:rsidR="00C130C0" w:rsidRPr="00791BA0">
        <w:t xml:space="preserve">. Уплата санкций не освобождает Стороны от выполнения принятых по договору обязательств и возмещения убытков. </w:t>
      </w:r>
    </w:p>
    <w:p w:rsidR="00C130C0" w:rsidRPr="00791BA0" w:rsidRDefault="008923EA" w:rsidP="00C130C0">
      <w:pPr>
        <w:shd w:val="clear" w:color="auto" w:fill="FFFFFF"/>
        <w:suppressAutoHyphens/>
        <w:spacing w:before="264"/>
        <w:jc w:val="center"/>
        <w:rPr>
          <w:b/>
        </w:rPr>
      </w:pPr>
      <w:r>
        <w:rPr>
          <w:b/>
        </w:rPr>
        <w:t>9</w:t>
      </w:r>
      <w:r w:rsidR="00C130C0" w:rsidRPr="00791BA0">
        <w:rPr>
          <w:b/>
        </w:rPr>
        <w:t>. РАЗРЕШЕНИЕ СПОРОВ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24" w:right="19" w:firstLine="586"/>
        <w:jc w:val="both"/>
      </w:pPr>
      <w:r>
        <w:t>9</w:t>
      </w:r>
      <w:r w:rsidR="00C130C0" w:rsidRPr="00791BA0">
        <w:t>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  <w:r w:rsidRPr="00791BA0">
        <w:t xml:space="preserve">         </w:t>
      </w:r>
      <w:r w:rsidR="008923EA">
        <w:t>9</w:t>
      </w:r>
      <w:r w:rsidRPr="00791BA0">
        <w:t>.2. Если Стороны не достигнут согласия, то спор решается в Арбитражном суде г.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/>
        <w:jc w:val="center"/>
        <w:rPr>
          <w:b/>
        </w:rPr>
      </w:pPr>
      <w:r w:rsidRPr="00791BA0">
        <w:rPr>
          <w:b/>
        </w:rPr>
        <w:t>1</w:t>
      </w:r>
      <w:r w:rsidR="008923EA">
        <w:rPr>
          <w:b/>
        </w:rPr>
        <w:t>0</w:t>
      </w:r>
      <w:r w:rsidRPr="00791BA0">
        <w:rPr>
          <w:b/>
        </w:rPr>
        <w:t>. ОБСТОЯТЕЛЬСТВА НЕПРЕОДОЛИМОЙ СИЛЫ</w:t>
      </w:r>
    </w:p>
    <w:p w:rsidR="00C130C0" w:rsidRPr="00791BA0" w:rsidRDefault="00C130C0" w:rsidP="00C130C0">
      <w:pPr>
        <w:shd w:val="clear" w:color="auto" w:fill="FFFFFF"/>
        <w:tabs>
          <w:tab w:val="left" w:pos="-5387"/>
        </w:tabs>
        <w:suppressAutoHyphens/>
        <w:spacing w:before="307"/>
        <w:ind w:right="34"/>
        <w:jc w:val="both"/>
      </w:pPr>
      <w:r w:rsidRPr="00791BA0">
        <w:t xml:space="preserve"> </w:t>
      </w:r>
      <w:r w:rsidRPr="00791BA0">
        <w:tab/>
        <w:t>1</w:t>
      </w:r>
      <w:r w:rsidR="008923EA">
        <w:t>0</w:t>
      </w:r>
      <w:r w:rsidRPr="00791BA0">
        <w:t>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  <w:r w:rsidRPr="00791BA0">
        <w:tab/>
        <w:t>1</w:t>
      </w:r>
      <w:r w:rsidR="008923EA">
        <w:t>0</w:t>
      </w:r>
      <w:r w:rsidRPr="00791BA0">
        <w:t xml:space="preserve">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</w:t>
      </w:r>
      <w:r w:rsidRPr="00791BA0">
        <w:lastRenderedPageBreak/>
        <w:t>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</w:p>
    <w:p w:rsidR="00C130C0" w:rsidRPr="00217678" w:rsidRDefault="00C130C0" w:rsidP="00C130C0">
      <w:pPr>
        <w:shd w:val="clear" w:color="auto" w:fill="FFFFFF"/>
        <w:spacing w:before="259"/>
        <w:ind w:firstLine="567"/>
        <w:jc w:val="center"/>
        <w:rPr>
          <w:b/>
          <w:bCs/>
          <w:color w:val="000000"/>
          <w:spacing w:val="8"/>
        </w:rPr>
      </w:pPr>
      <w:r w:rsidRPr="00217678">
        <w:rPr>
          <w:b/>
          <w:bCs/>
          <w:color w:val="000000"/>
          <w:spacing w:val="8"/>
        </w:rPr>
        <w:t>1</w:t>
      </w:r>
      <w:r w:rsidR="008923EA">
        <w:rPr>
          <w:b/>
          <w:bCs/>
          <w:color w:val="000000"/>
          <w:spacing w:val="8"/>
        </w:rPr>
        <w:t>1</w:t>
      </w:r>
      <w:r w:rsidRPr="00217678">
        <w:rPr>
          <w:b/>
          <w:bCs/>
          <w:color w:val="000000"/>
          <w:spacing w:val="8"/>
        </w:rPr>
        <w:t>.ПОРЯДОК РАСКРЫТИЯ ИНФОРМАЦИИ О СОБСТВЕННИКАХ И БЕНЕФИЦИАРАХ</w:t>
      </w:r>
    </w:p>
    <w:p w:rsidR="00C130C0" w:rsidRPr="00217678" w:rsidRDefault="00C130C0" w:rsidP="00C130C0">
      <w:pPr>
        <w:shd w:val="clear" w:color="auto" w:fill="FFFFFF"/>
        <w:spacing w:before="259"/>
        <w:ind w:firstLine="567"/>
        <w:jc w:val="both"/>
        <w:rPr>
          <w:color w:val="000000"/>
        </w:rPr>
      </w:pPr>
      <w:r w:rsidRPr="00217678">
        <w:rPr>
          <w:color w:val="000000"/>
          <w:spacing w:val="8"/>
        </w:rPr>
        <w:t>1</w:t>
      </w:r>
      <w:r w:rsidR="008923EA">
        <w:rPr>
          <w:color w:val="000000"/>
          <w:spacing w:val="8"/>
        </w:rPr>
        <w:t>1</w:t>
      </w:r>
      <w:r w:rsidRPr="00217678">
        <w:rPr>
          <w:color w:val="000000"/>
          <w:spacing w:val="8"/>
        </w:rPr>
        <w:t xml:space="preserve">.1. </w:t>
      </w:r>
      <w:proofErr w:type="gramStart"/>
      <w:r w:rsidRPr="00217678">
        <w:rPr>
          <w:color w:val="000000"/>
          <w:spacing w:val="8"/>
        </w:rPr>
        <w:t xml:space="preserve">Подрядчик гарантирует, </w:t>
      </w:r>
      <w:r w:rsidRPr="00217678">
        <w:rPr>
          <w:color w:val="000000"/>
          <w:spacing w:val="-7"/>
        </w:rPr>
        <w:t xml:space="preserve">что сведения и документы в Отношении всей цепочки собственников и </w:t>
      </w:r>
      <w:r w:rsidRPr="00217678">
        <w:rPr>
          <w:color w:val="000000"/>
          <w:spacing w:val="-10"/>
        </w:rPr>
        <w:t>руководителей, включая бенефициаров (в том числе конечных), Подрядчика,</w:t>
      </w:r>
      <w:r w:rsidRPr="00217678">
        <w:t xml:space="preserve"> </w:t>
      </w:r>
      <w:r w:rsidRPr="00217678">
        <w:rPr>
          <w:color w:val="000000"/>
        </w:rPr>
        <w:t xml:space="preserve">переданные Подрядчиком по акту </w:t>
      </w:r>
      <w:r w:rsidRPr="00217678">
        <w:rPr>
          <w:color w:val="000000"/>
          <w:spacing w:val="-10"/>
        </w:rPr>
        <w:t xml:space="preserve">от «__» _______ 20___ года, (далее - Сведения), являются полным, точными и достоверным,  либо  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  гарантирует, что сведения в отношении всей цепочки собственников и руководителей,, включая бенефициаров (в том числе конечных),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а, направленные с адреса электронной почты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>а _____________@___</w:t>
      </w:r>
      <w:r w:rsidRPr="00217678">
        <w:t xml:space="preserve"> </w:t>
      </w:r>
      <w:r w:rsidRPr="00217678">
        <w:rPr>
          <w:color w:val="000000"/>
          <w:spacing w:val="-2"/>
        </w:rPr>
        <w:t>на</w:t>
      </w:r>
      <w:proofErr w:type="gramEnd"/>
      <w:r w:rsidRPr="00217678">
        <w:rPr>
          <w:color w:val="000000"/>
          <w:spacing w:val="-2"/>
        </w:rPr>
        <w:t xml:space="preserve"> адрес электронной почты Заказчика </w:t>
      </w:r>
      <w:hyperlink r:id="rId7" w:history="1">
        <w:r w:rsidRPr="00217678">
          <w:rPr>
            <w:rStyle w:val="a6"/>
          </w:rPr>
          <w:t xml:space="preserve">  </w:t>
        </w:r>
        <w:r w:rsidRPr="00217678">
          <w:rPr>
            <w:rStyle w:val="a6"/>
            <w:lang w:val="en-US"/>
          </w:rPr>
          <w:t>info</w:t>
        </w:r>
        <w:r w:rsidRPr="00217678">
          <w:rPr>
            <w:rStyle w:val="a6"/>
          </w:rPr>
          <w:t>@</w:t>
        </w:r>
        <w:proofErr w:type="spellStart"/>
        <w:r w:rsidRPr="00217678">
          <w:rPr>
            <w:rStyle w:val="a6"/>
            <w:lang w:val="en-US"/>
          </w:rPr>
          <w:t>rbm</w:t>
        </w:r>
        <w:proofErr w:type="spellEnd"/>
        <w:r w:rsidRPr="00217678">
          <w:rPr>
            <w:rStyle w:val="a6"/>
          </w:rPr>
          <w:t>-</w:t>
        </w:r>
        <w:proofErr w:type="spellStart"/>
        <w:r w:rsidRPr="00217678">
          <w:rPr>
            <w:rStyle w:val="a6"/>
            <w:lang w:val="en-US"/>
          </w:rPr>
          <w:t>armz</w:t>
        </w:r>
        <w:proofErr w:type="spellEnd"/>
        <w:r w:rsidRPr="00217678">
          <w:rPr>
            <w:rStyle w:val="a6"/>
          </w:rPr>
          <w:t>.</w:t>
        </w:r>
        <w:proofErr w:type="spellStart"/>
        <w:r w:rsidRPr="00217678">
          <w:rPr>
            <w:rStyle w:val="a6"/>
            <w:lang w:val="en-US"/>
          </w:rPr>
          <w:t>ru</w:t>
        </w:r>
        <w:proofErr w:type="spellEnd"/>
      </w:hyperlink>
      <w:r w:rsidRPr="00217678">
        <w:rPr>
          <w:color w:val="000000"/>
        </w:rPr>
        <w:t>, (далее - Сведения),   являются полными, точными и достоверными.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</w:rPr>
        <w:t xml:space="preserve">.2. При изменении Сведений Подрядчик обязан не позднее пяти (5) дней с момента таких изменений направить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12"/>
        </w:rPr>
        <w:t xml:space="preserve"> </w:t>
      </w:r>
      <w:r w:rsidRPr="00217678">
        <w:rPr>
          <w:color w:val="000000"/>
          <w:spacing w:val="-14"/>
        </w:rPr>
        <w:t xml:space="preserve">соответствующее письменное уведомление с приложением копий </w:t>
      </w:r>
      <w:r w:rsidRPr="00217678">
        <w:rPr>
          <w:color w:val="000000"/>
          <w:spacing w:val="-5"/>
        </w:rPr>
        <w:t xml:space="preserve">подтверждающих документов, заверенных нотариусом или уполномоченным </w:t>
      </w:r>
      <w:r w:rsidRPr="00217678">
        <w:rPr>
          <w:color w:val="000000"/>
          <w:spacing w:val="-9"/>
        </w:rPr>
        <w:t xml:space="preserve">должностным лицом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а.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3"/>
        </w:rPr>
        <w:t xml:space="preserve">.3. </w:t>
      </w:r>
      <w:proofErr w:type="gramStart"/>
      <w:r w:rsidRPr="00217678">
        <w:rPr>
          <w:color w:val="000000"/>
        </w:rPr>
        <w:t>Подрядчик</w:t>
      </w:r>
      <w:r w:rsidRPr="00217678">
        <w:rPr>
          <w:color w:val="000000"/>
          <w:spacing w:val="3"/>
        </w:rPr>
        <w:t xml:space="preserve"> настоящим выдает свое согласие и подтверждает </w:t>
      </w:r>
      <w:r w:rsidRPr="00217678">
        <w:rPr>
          <w:color w:val="000000"/>
          <w:spacing w:val="4"/>
        </w:rPr>
        <w:t xml:space="preserve">получение им всех требуемых в соответствии с действующим </w:t>
      </w:r>
      <w:r w:rsidRPr="00217678">
        <w:rPr>
          <w:color w:val="000000"/>
          <w:spacing w:val="-5"/>
        </w:rPr>
        <w:t xml:space="preserve">законодательством Российской Федерации (в том числе, о коммерческой </w:t>
      </w:r>
      <w:r w:rsidRPr="00217678">
        <w:rPr>
          <w:color w:val="000000"/>
          <w:spacing w:val="-6"/>
        </w:rPr>
        <w:t xml:space="preserve">тайне и о персональных данных) согласий всех упомянутых в Сведениях, </w:t>
      </w:r>
      <w:r w:rsidRPr="00217678">
        <w:rPr>
          <w:color w:val="000000"/>
          <w:spacing w:val="11"/>
        </w:rPr>
        <w:t xml:space="preserve">заинтересованных или причастных к Сведениям лиц на обработку предоставленных </w:t>
      </w:r>
      <w:r w:rsidRPr="00217678">
        <w:rPr>
          <w:color w:val="000000"/>
          <w:spacing w:val="6"/>
        </w:rPr>
        <w:t xml:space="preserve">Сведений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  <w:spacing w:val="6"/>
        </w:rPr>
        <w:t>м</w:t>
      </w:r>
      <w:r w:rsidRPr="00217678">
        <w:rPr>
          <w:color w:val="000000"/>
          <w:spacing w:val="-4"/>
        </w:rPr>
        <w:t>,  а т</w:t>
      </w:r>
      <w:r w:rsidRPr="00217678">
        <w:rPr>
          <w:color w:val="000000"/>
        </w:rPr>
        <w:t xml:space="preserve">акже на раскрытие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</w:rPr>
        <w:t xml:space="preserve">м </w:t>
      </w:r>
      <w:r w:rsidRPr="00217678">
        <w:rPr>
          <w:color w:val="000000"/>
          <w:spacing w:val="-6"/>
        </w:rPr>
        <w:t xml:space="preserve">Сведений, полностью или частично, компетентным органам государственной власти (в </w:t>
      </w:r>
      <w:r w:rsidRPr="00217678">
        <w:rPr>
          <w:color w:val="000000"/>
          <w:spacing w:val="6"/>
        </w:rPr>
        <w:t>том числе</w:t>
      </w:r>
      <w:proofErr w:type="gramEnd"/>
      <w:r w:rsidRPr="00217678">
        <w:rPr>
          <w:color w:val="000000"/>
          <w:spacing w:val="6"/>
        </w:rPr>
        <w:t xml:space="preserve">,  </w:t>
      </w:r>
      <w:proofErr w:type="gramStart"/>
      <w:r w:rsidRPr="00217678">
        <w:rPr>
          <w:color w:val="000000"/>
          <w:spacing w:val="6"/>
        </w:rPr>
        <w:t xml:space="preserve">Федеральной налоговой  службе Российской Федерации, </w:t>
      </w:r>
      <w:r w:rsidRPr="00217678">
        <w:rPr>
          <w:color w:val="000000"/>
          <w:spacing w:val="-2"/>
        </w:rPr>
        <w:t xml:space="preserve">Минэнерго   России,   </w:t>
      </w:r>
      <w:proofErr w:type="spellStart"/>
      <w:r w:rsidRPr="00217678">
        <w:rPr>
          <w:color w:val="000000"/>
          <w:spacing w:val="-2"/>
        </w:rPr>
        <w:t>Росфинмониторингу</w:t>
      </w:r>
      <w:proofErr w:type="spellEnd"/>
      <w:r w:rsidRPr="00217678">
        <w:rPr>
          <w:color w:val="000000"/>
          <w:spacing w:val="-2"/>
        </w:rPr>
        <w:t>,   Правительству   Российской</w:t>
      </w:r>
      <w:r w:rsidRPr="00217678">
        <w:rPr>
          <w:color w:val="000000"/>
        </w:rPr>
        <w:t xml:space="preserve">     Федерации) и последующую обработку Сведений такими органами (далее - </w:t>
      </w:r>
      <w:r w:rsidRPr="00217678">
        <w:rPr>
          <w:color w:val="000000"/>
          <w:spacing w:val="5"/>
        </w:rPr>
        <w:t xml:space="preserve">Раскрытие).  </w:t>
      </w:r>
      <w:proofErr w:type="gramEnd"/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5"/>
        </w:rPr>
        <w:t xml:space="preserve">.4.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5"/>
        </w:rPr>
        <w:t xml:space="preserve">   освобождает   </w:t>
      </w:r>
      <w:r w:rsidRPr="00217678">
        <w:rPr>
          <w:color w:val="000000"/>
          <w:spacing w:val="-2"/>
        </w:rPr>
        <w:t>Заказчика</w:t>
      </w:r>
      <w:r w:rsidRPr="00217678">
        <w:rPr>
          <w:color w:val="000000"/>
          <w:spacing w:val="5"/>
        </w:rPr>
        <w:t xml:space="preserve">   от   любой ответственности в связи  с  Раскрытием,  в  том  числе,   возмещает </w:t>
      </w:r>
      <w:r w:rsidRPr="00217678">
        <w:rPr>
          <w:color w:val="000000"/>
          <w:spacing w:val="-2"/>
        </w:rPr>
        <w:t>Заказчику убытки, понесенные в связи с п</w:t>
      </w:r>
      <w:r w:rsidRPr="00217678">
        <w:rPr>
          <w:color w:val="000000"/>
          <w:spacing w:val="11"/>
        </w:rPr>
        <w:t xml:space="preserve">редъявлением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3"/>
        </w:rPr>
        <w:t xml:space="preserve"> претензий, исков и требований любыми третьими лицами, чьи права были и</w:t>
      </w:r>
      <w:r w:rsidRPr="00217678">
        <w:rPr>
          <w:color w:val="000000"/>
          <w:spacing w:val="-10"/>
        </w:rPr>
        <w:t xml:space="preserve">ли могли быть нарушены таким Раскрытием. 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20"/>
        </w:rPr>
        <w:t xml:space="preserve">.5.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20"/>
        </w:rPr>
        <w:t xml:space="preserve"> и </w:t>
      </w:r>
      <w:r w:rsidRPr="00217678">
        <w:rPr>
          <w:color w:val="000000"/>
          <w:spacing w:val="-2"/>
        </w:rPr>
        <w:t xml:space="preserve">Заказчик </w:t>
      </w:r>
      <w:r w:rsidRPr="00217678">
        <w:rPr>
          <w:color w:val="000000"/>
        </w:rPr>
        <w:t xml:space="preserve">подтверждают, что условия настоящего Договора о предоставлении </w:t>
      </w:r>
      <w:r w:rsidRPr="00217678">
        <w:rPr>
          <w:color w:val="000000"/>
          <w:spacing w:val="-9"/>
        </w:rPr>
        <w:t xml:space="preserve">Сведений и о поддержании их актуальными признаны ими существенными </w:t>
      </w:r>
      <w:r w:rsidRPr="00217678">
        <w:rPr>
          <w:color w:val="000000"/>
        </w:rPr>
        <w:t xml:space="preserve">условиями настоящего Договора в соответствии со статьей 432 Гражданского </w:t>
      </w:r>
      <w:r w:rsidRPr="00217678">
        <w:rPr>
          <w:color w:val="000000"/>
          <w:spacing w:val="-9"/>
        </w:rPr>
        <w:t>кодекса Российской Федерации.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  <w:rPr>
          <w:color w:val="000000"/>
        </w:rPr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-2"/>
        </w:rPr>
        <w:t xml:space="preserve">.6. </w:t>
      </w:r>
      <w:proofErr w:type="gramStart"/>
      <w:r w:rsidRPr="00217678">
        <w:rPr>
          <w:color w:val="000000"/>
          <w:spacing w:val="-2"/>
        </w:rPr>
        <w:t xml:space="preserve">Если специальной нормой части второй Гражданского кодекса </w:t>
      </w:r>
      <w:r w:rsidRPr="00217678">
        <w:rPr>
          <w:color w:val="000000"/>
          <w:spacing w:val="-6"/>
        </w:rPr>
        <w:t xml:space="preserve">Российской Федерации не установлено иное, отказ от предоставления, </w:t>
      </w:r>
      <w:r w:rsidRPr="00217678">
        <w:rPr>
          <w:color w:val="000000"/>
          <w:spacing w:val="-7"/>
        </w:rPr>
        <w:t xml:space="preserve">несвоевременное и (или) недостоверное и (или) неполное предоставление </w:t>
      </w:r>
      <w:r w:rsidRPr="00217678">
        <w:rPr>
          <w:color w:val="000000"/>
        </w:rPr>
        <w:t xml:space="preserve">Сведений </w:t>
      </w:r>
      <w:r w:rsidRPr="00217678">
        <w:rPr>
          <w:smallCaps/>
          <w:color w:val="000000"/>
        </w:rPr>
        <w:t>(</w:t>
      </w:r>
      <w:r>
        <w:rPr>
          <w:smallCaps/>
          <w:color w:val="000000"/>
        </w:rPr>
        <w:t xml:space="preserve">в том </w:t>
      </w:r>
      <w:r w:rsidRPr="00217678">
        <w:rPr>
          <w:color w:val="000000"/>
        </w:rPr>
        <w:t xml:space="preserve">числе, уведомлений об изменениях с подтверждающими </w:t>
      </w:r>
      <w:r w:rsidRPr="00217678">
        <w:rPr>
          <w:color w:val="000000"/>
          <w:spacing w:val="1"/>
        </w:rPr>
        <w:t xml:space="preserve">документами)    является основанием    для    одностороннего    отказа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1"/>
        </w:rPr>
        <w:t xml:space="preserve"> </w:t>
      </w:r>
      <w:r w:rsidRPr="00217678">
        <w:rPr>
          <w:color w:val="000000"/>
        </w:rPr>
        <w:t xml:space="preserve">от исполнения Договора и </w:t>
      </w:r>
      <w:r w:rsidRPr="00217678">
        <w:rPr>
          <w:color w:val="000000"/>
          <w:spacing w:val="11"/>
        </w:rPr>
        <w:t xml:space="preserve">предъявления </w:t>
      </w:r>
      <w:r>
        <w:rPr>
          <w:color w:val="000000"/>
          <w:spacing w:val="-2"/>
        </w:rPr>
        <w:t>Заказчиком</w:t>
      </w:r>
      <w:r w:rsidRPr="00217678">
        <w:rPr>
          <w:color w:val="000000"/>
          <w:spacing w:val="11"/>
        </w:rPr>
        <w:t xml:space="preserve"> к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у требования о</w:t>
      </w:r>
      <w:r w:rsidRPr="00217678">
        <w:rPr>
          <w:color w:val="000000"/>
        </w:rPr>
        <w:t xml:space="preserve"> возмещении убытков, причиненных прекращением Договора. </w:t>
      </w:r>
      <w:proofErr w:type="gramEnd"/>
    </w:p>
    <w:p w:rsidR="00C130C0" w:rsidRDefault="00C130C0" w:rsidP="00C130C0">
      <w:pPr>
        <w:shd w:val="clear" w:color="auto" w:fill="FFFFFF"/>
        <w:ind w:right="10" w:firstLine="567"/>
        <w:jc w:val="both"/>
        <w:rPr>
          <w:color w:val="000000"/>
          <w:spacing w:val="-14"/>
        </w:rPr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-4"/>
        </w:rPr>
        <w:t xml:space="preserve">.7. Договор считается расторгнутым </w:t>
      </w:r>
      <w:proofErr w:type="gramStart"/>
      <w:r w:rsidRPr="00217678">
        <w:rPr>
          <w:color w:val="000000"/>
          <w:spacing w:val="-4"/>
        </w:rPr>
        <w:t>с даты получения</w:t>
      </w:r>
      <w:proofErr w:type="gramEnd"/>
      <w:r w:rsidRPr="00217678">
        <w:rPr>
          <w:color w:val="000000"/>
          <w:spacing w:val="-4"/>
        </w:rPr>
        <w:t xml:space="preserve">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4"/>
        </w:rPr>
        <w:t xml:space="preserve">ом </w:t>
      </w:r>
      <w:r w:rsidRPr="00217678">
        <w:rPr>
          <w:color w:val="000000"/>
          <w:spacing w:val="-6"/>
        </w:rPr>
        <w:t xml:space="preserve">соответствующего   письменного   уведомления,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-7"/>
        </w:rPr>
        <w:t xml:space="preserve">, если более поздняя дата не будет установлена в </w:t>
      </w:r>
      <w:r w:rsidRPr="00217678">
        <w:rPr>
          <w:color w:val="000000"/>
          <w:spacing w:val="-14"/>
        </w:rPr>
        <w:t xml:space="preserve">уведомлении.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ind w:left="3192"/>
        <w:jc w:val="both"/>
        <w:rPr>
          <w:b/>
        </w:rPr>
      </w:pPr>
      <w:r>
        <w:rPr>
          <w:b/>
          <w:spacing w:val="-2"/>
        </w:rPr>
        <w:t>1</w:t>
      </w:r>
      <w:r w:rsidR="008923EA">
        <w:rPr>
          <w:b/>
          <w:spacing w:val="-2"/>
        </w:rPr>
        <w:t>2</w:t>
      </w:r>
      <w:r w:rsidRPr="00791BA0">
        <w:rPr>
          <w:b/>
          <w:spacing w:val="-2"/>
        </w:rPr>
        <w:t>. ПРОЧИЕ УСЛОВИЯ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</w:t>
      </w:r>
      <w:r w:rsidR="008923EA">
        <w:rPr>
          <w:rFonts w:ascii="Times New Roman" w:hAnsi="Times New Roman"/>
          <w:sz w:val="24"/>
          <w:szCs w:val="24"/>
        </w:rPr>
        <w:t>2</w:t>
      </w:r>
      <w:r w:rsidRPr="00E50D40">
        <w:rPr>
          <w:rFonts w:ascii="Times New Roman" w:hAnsi="Times New Roman"/>
          <w:sz w:val="24"/>
          <w:szCs w:val="24"/>
        </w:rPr>
        <w:t xml:space="preserve">.1. </w:t>
      </w:r>
      <w:r w:rsidRPr="00E50D40">
        <w:rPr>
          <w:rFonts w:ascii="Times New Roman" w:hAnsi="Times New Roman"/>
          <w:spacing w:val="-1"/>
          <w:sz w:val="24"/>
          <w:szCs w:val="24"/>
        </w:rPr>
        <w:t xml:space="preserve">Стороны действуют в соответствии с условиями договора. Во всем остальном, что не </w:t>
      </w:r>
      <w:r w:rsidRPr="00E50D40">
        <w:rPr>
          <w:rFonts w:ascii="Times New Roman" w:hAnsi="Times New Roman"/>
          <w:sz w:val="24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pacing w:val="-15"/>
          <w:sz w:val="24"/>
          <w:szCs w:val="24"/>
        </w:rPr>
        <w:t xml:space="preserve"> 1</w:t>
      </w:r>
      <w:r w:rsidR="008923EA">
        <w:rPr>
          <w:rFonts w:ascii="Times New Roman" w:hAnsi="Times New Roman"/>
          <w:spacing w:val="-15"/>
          <w:sz w:val="24"/>
          <w:szCs w:val="24"/>
        </w:rPr>
        <w:t>2</w:t>
      </w:r>
      <w:r w:rsidRPr="00E50D40">
        <w:rPr>
          <w:rFonts w:ascii="Times New Roman" w:hAnsi="Times New Roman"/>
          <w:spacing w:val="-15"/>
          <w:sz w:val="24"/>
          <w:szCs w:val="24"/>
        </w:rPr>
        <w:t xml:space="preserve">.2.   </w:t>
      </w:r>
      <w:r w:rsidRPr="00E50D40">
        <w:rPr>
          <w:rFonts w:ascii="Times New Roman" w:hAnsi="Times New Roman"/>
          <w:spacing w:val="-1"/>
          <w:sz w:val="24"/>
          <w:szCs w:val="24"/>
        </w:rPr>
        <w:t>Все указанные в договоре приложения являются его неотъемлемой частью.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</w:t>
      </w:r>
      <w:r w:rsidR="008923EA">
        <w:rPr>
          <w:rFonts w:ascii="Times New Roman" w:hAnsi="Times New Roman"/>
          <w:sz w:val="24"/>
          <w:szCs w:val="24"/>
        </w:rPr>
        <w:t>2</w:t>
      </w:r>
      <w:r w:rsidRPr="00E50D40">
        <w:rPr>
          <w:rFonts w:ascii="Times New Roman" w:hAnsi="Times New Roman"/>
          <w:sz w:val="24"/>
          <w:szCs w:val="24"/>
        </w:rPr>
        <w:t xml:space="preserve">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E50D40">
        <w:rPr>
          <w:rFonts w:ascii="Times New Roman" w:hAnsi="Times New Roman"/>
          <w:spacing w:val="-1"/>
          <w:sz w:val="24"/>
          <w:szCs w:val="24"/>
        </w:rPr>
        <w:t>в рамках настоящего договора, иначе как с письменного согласия обеих сторон.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</w:t>
      </w:r>
      <w:r w:rsidR="008923EA">
        <w:rPr>
          <w:rFonts w:ascii="Times New Roman" w:hAnsi="Times New Roman"/>
          <w:sz w:val="24"/>
          <w:szCs w:val="24"/>
        </w:rPr>
        <w:t>2</w:t>
      </w:r>
      <w:r w:rsidRPr="00E50D40">
        <w:rPr>
          <w:rFonts w:ascii="Times New Roman" w:hAnsi="Times New Roman"/>
          <w:sz w:val="24"/>
          <w:szCs w:val="24"/>
        </w:rPr>
        <w:t>.4. Настоящий Договор составлен в двух экземплярах: по одному для каждой из Сторон, имеющих одинаковую юридическую силу.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</w:t>
      </w:r>
      <w:r w:rsidR="008923EA">
        <w:rPr>
          <w:rFonts w:ascii="Times New Roman" w:hAnsi="Times New Roman"/>
          <w:sz w:val="24"/>
          <w:szCs w:val="24"/>
        </w:rPr>
        <w:t>2</w:t>
      </w:r>
      <w:r w:rsidRPr="00E50D40">
        <w:rPr>
          <w:rFonts w:ascii="Times New Roman" w:hAnsi="Times New Roman"/>
          <w:sz w:val="24"/>
          <w:szCs w:val="24"/>
        </w:rPr>
        <w:t xml:space="preserve">.5. Неотъемлемыми частями настоящего Договора являются: 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</w:pPr>
      <w:r w:rsidRPr="00791BA0">
        <w:rPr>
          <w:b/>
        </w:rPr>
        <w:lastRenderedPageBreak/>
        <w:t xml:space="preserve">Приложение 1 </w:t>
      </w:r>
      <w:r w:rsidRPr="00791BA0">
        <w:t xml:space="preserve">– </w:t>
      </w:r>
      <w:r w:rsidR="008923EA">
        <w:t>Техническое задание</w:t>
      </w:r>
      <w:r w:rsidRPr="00791BA0">
        <w:t>;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2</w:t>
      </w:r>
      <w:r w:rsidRPr="00791BA0">
        <w:t xml:space="preserve">– </w:t>
      </w:r>
      <w:r>
        <w:rPr>
          <w:spacing w:val="2"/>
        </w:rPr>
        <w:t>Смет</w:t>
      </w:r>
      <w:r w:rsidR="008923EA">
        <w:rPr>
          <w:spacing w:val="2"/>
        </w:rPr>
        <w:t>а</w:t>
      </w:r>
      <w:r>
        <w:rPr>
          <w:spacing w:val="2"/>
        </w:rPr>
        <w:t xml:space="preserve"> на выполнение работ</w:t>
      </w:r>
      <w:r w:rsidRPr="00791BA0">
        <w:rPr>
          <w:spacing w:val="2"/>
        </w:rPr>
        <w:t>.</w:t>
      </w:r>
    </w:p>
    <w:p w:rsidR="00C130C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3</w:t>
      </w:r>
      <w:r w:rsidRPr="00791BA0">
        <w:rPr>
          <w:spacing w:val="2"/>
        </w:rPr>
        <w:t>– Состав исполнительной документации</w:t>
      </w:r>
    </w:p>
    <w:p w:rsidR="00C130C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463B57">
        <w:rPr>
          <w:b/>
          <w:spacing w:val="2"/>
        </w:rPr>
        <w:t>Приложение 4</w:t>
      </w:r>
      <w:r>
        <w:rPr>
          <w:spacing w:val="2"/>
        </w:rPr>
        <w:t xml:space="preserve"> – Форма акта приема передачи площадки</w:t>
      </w:r>
    </w:p>
    <w:p w:rsidR="008923EA" w:rsidRDefault="008923EA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</w:p>
    <w:p w:rsidR="008923EA" w:rsidRPr="00791BA0" w:rsidRDefault="008923EA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</w:p>
    <w:p w:rsidR="00C130C0" w:rsidRPr="00791BA0" w:rsidRDefault="00BF3733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/>
        <w:jc w:val="both"/>
        <w:rPr>
          <w:b/>
          <w:spacing w:val="-12"/>
        </w:rPr>
      </w:pPr>
      <w:r>
        <w:rPr>
          <w:b/>
          <w:spacing w:val="-12"/>
        </w:rPr>
        <w:t>1</w:t>
      </w:r>
      <w:r w:rsidR="008923EA">
        <w:rPr>
          <w:b/>
          <w:spacing w:val="-12"/>
        </w:rPr>
        <w:t>3</w:t>
      </w:r>
      <w:r w:rsidR="00C130C0" w:rsidRPr="00791BA0">
        <w:rPr>
          <w:b/>
          <w:spacing w:val="-12"/>
        </w:rPr>
        <w:t xml:space="preserve">. </w:t>
      </w:r>
      <w:r>
        <w:rPr>
          <w:b/>
          <w:spacing w:val="-12"/>
        </w:rPr>
        <w:t xml:space="preserve"> </w:t>
      </w:r>
      <w:r w:rsidR="00C130C0" w:rsidRPr="00791BA0">
        <w:rPr>
          <w:b/>
          <w:spacing w:val="-12"/>
        </w:rPr>
        <w:t>ЮРИДИЧЕСКИЕ АДРЕСА, РЕКВИЗИТЫ И ПОДПИСИ СТОРОН</w:t>
      </w:r>
      <w:r w:rsidR="00C130C0" w:rsidRPr="00791BA0">
        <w:rPr>
          <w:b/>
        </w:rPr>
        <w:t>:</w:t>
      </w:r>
    </w:p>
    <w:p w:rsidR="00BF3733" w:rsidRPr="00077233" w:rsidRDefault="00BF3733" w:rsidP="00BF3733">
      <w:pPr>
        <w:tabs>
          <w:tab w:val="left" w:pos="5850"/>
        </w:tabs>
        <w:suppressAutoHyphens/>
        <w:jc w:val="both"/>
        <w:rPr>
          <w:b/>
          <w:bCs/>
        </w:rPr>
      </w:pPr>
      <w:r w:rsidRPr="00077233">
        <w:rPr>
          <w:b/>
          <w:bCs/>
          <w:spacing w:val="-6"/>
        </w:rPr>
        <w:t>Заказчик:</w:t>
      </w:r>
      <w:r>
        <w:rPr>
          <w:b/>
          <w:bCs/>
        </w:rPr>
        <w:t xml:space="preserve"> ЗАО «РУСБУРМАШ»</w:t>
      </w:r>
      <w:r>
        <w:rPr>
          <w:b/>
          <w:bCs/>
        </w:rPr>
        <w:tab/>
      </w:r>
      <w:r w:rsidRPr="00077233">
        <w:rPr>
          <w:b/>
          <w:bCs/>
        </w:rPr>
        <w:t>Подрядчик</w:t>
      </w:r>
      <w:r w:rsidRPr="00077233">
        <w:rPr>
          <w:b/>
        </w:rPr>
        <w:t>:</w:t>
      </w:r>
      <w:r>
        <w:rPr>
          <w:b/>
        </w:rPr>
        <w:t xml:space="preserve"> </w:t>
      </w:r>
      <w:r w:rsidR="00C45DFC">
        <w:rPr>
          <w:b/>
        </w:rPr>
        <w:t>___________________</w:t>
      </w:r>
    </w:p>
    <w:p w:rsidR="00BF3733" w:rsidRPr="00077233" w:rsidRDefault="00BF3733" w:rsidP="00BF3733">
      <w:pPr>
        <w:suppressAutoHyphens/>
        <w:ind w:left="4956" w:hanging="4956"/>
        <w:jc w:val="both"/>
      </w:pPr>
      <w:r w:rsidRPr="00077233">
        <w:t>Юридиче</w:t>
      </w:r>
      <w:r>
        <w:t xml:space="preserve">ский адрес: 127434 г. Москва, </w:t>
      </w:r>
      <w:r>
        <w:tab/>
        <w:t xml:space="preserve">          </w:t>
      </w:r>
      <w:r w:rsidRPr="00077233">
        <w:t>Юридический адрес:</w:t>
      </w:r>
    </w:p>
    <w:p w:rsidR="00BF3733" w:rsidRPr="00077233" w:rsidRDefault="00BF3733" w:rsidP="00BF3733">
      <w:pPr>
        <w:suppressAutoHyphens/>
        <w:jc w:val="both"/>
      </w:pPr>
      <w:r w:rsidRPr="00077233">
        <w:t>ул. Немчинова,</w:t>
      </w:r>
      <w:r>
        <w:t xml:space="preserve"> дом 10, помещение правления</w:t>
      </w:r>
      <w:r>
        <w:tab/>
        <w:t xml:space="preserve">          </w:t>
      </w:r>
    </w:p>
    <w:p w:rsidR="00DC7597" w:rsidRDefault="00BF3733" w:rsidP="00BF3733">
      <w:pPr>
        <w:jc w:val="both"/>
      </w:pPr>
      <w:r>
        <w:t>ЖСК «Дубки»</w:t>
      </w:r>
    </w:p>
    <w:p w:rsidR="00BF3733" w:rsidRPr="00077233" w:rsidRDefault="00DC7597" w:rsidP="00BF3733">
      <w:pPr>
        <w:jc w:val="both"/>
      </w:pPr>
      <w:r w:rsidRPr="00051618">
        <w:t>ИНН/КПП 7713190205/771301001</w:t>
      </w:r>
      <w:r w:rsidR="00BF3733">
        <w:tab/>
      </w:r>
      <w:r w:rsidR="00BF3733">
        <w:tab/>
      </w:r>
      <w:r w:rsidR="00BF3733">
        <w:tab/>
        <w:t xml:space="preserve">          ИНН </w:t>
      </w:r>
      <w:r w:rsidR="00C45DFC">
        <w:t>________</w:t>
      </w:r>
      <w:r w:rsidR="00BF3733">
        <w:t xml:space="preserve">; КПП </w:t>
      </w:r>
      <w:r w:rsidR="00C45DFC">
        <w:t>___________</w:t>
      </w:r>
      <w:r w:rsidR="00BF3733" w:rsidRPr="00077233">
        <w:t xml:space="preserve"> </w:t>
      </w:r>
    </w:p>
    <w:p w:rsidR="00BF3733" w:rsidRPr="00077233" w:rsidRDefault="00BF3733" w:rsidP="00BF3733">
      <w:pPr>
        <w:jc w:val="both"/>
      </w:pPr>
      <w:r w:rsidRPr="00077233">
        <w:t>Банк:  ГПБ (ОАО)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proofErr w:type="gramStart"/>
      <w:r>
        <w:t>р</w:t>
      </w:r>
      <w:proofErr w:type="gramEnd"/>
      <w:r>
        <w:t xml:space="preserve">/с </w:t>
      </w:r>
      <w:r w:rsidR="00C45DFC">
        <w:t>______________</w:t>
      </w:r>
      <w:r>
        <w:t xml:space="preserve"> в</w:t>
      </w:r>
      <w:r w:rsidRPr="00077233">
        <w:tab/>
      </w:r>
    </w:p>
    <w:p w:rsidR="00BF3733" w:rsidRPr="00077233" w:rsidRDefault="00BF3733" w:rsidP="00BF3733">
      <w:pPr>
        <w:jc w:val="both"/>
      </w:pPr>
      <w:r w:rsidRPr="00077233">
        <w:t xml:space="preserve">БИК  044525823 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r w:rsidR="00C45DFC">
        <w:t>____________________________</w:t>
      </w:r>
      <w:r>
        <w:t xml:space="preserve"> </w:t>
      </w:r>
    </w:p>
    <w:p w:rsidR="00BF3733" w:rsidRPr="00077233" w:rsidRDefault="00BF3733" w:rsidP="00BF3733">
      <w:pPr>
        <w:jc w:val="both"/>
      </w:pPr>
      <w:proofErr w:type="gramStart"/>
      <w:r w:rsidRPr="00077233">
        <w:t>к</w:t>
      </w:r>
      <w:proofErr w:type="gramEnd"/>
      <w:r w:rsidRPr="00077233">
        <w:t>/</w:t>
      </w:r>
      <w:r>
        <w:t xml:space="preserve">счет  30101810200000000823 </w:t>
      </w:r>
      <w:r>
        <w:tab/>
      </w:r>
      <w:r>
        <w:tab/>
      </w:r>
      <w:r>
        <w:tab/>
        <w:t xml:space="preserve">          </w:t>
      </w:r>
      <w:r w:rsidRPr="00077233">
        <w:tab/>
      </w:r>
    </w:p>
    <w:p w:rsidR="00BF3733" w:rsidRPr="00051618" w:rsidRDefault="00BF3733" w:rsidP="00BF3733">
      <w:pPr>
        <w:jc w:val="both"/>
      </w:pPr>
      <w:proofErr w:type="gramStart"/>
      <w:r w:rsidRPr="00051618">
        <w:t>р</w:t>
      </w:r>
      <w:proofErr w:type="gramEnd"/>
      <w:r w:rsidRPr="00051618">
        <w:t>/счет  40702810200000002457</w:t>
      </w:r>
      <w:r w:rsidRPr="00051618">
        <w:tab/>
      </w:r>
      <w:r w:rsidRPr="00051618">
        <w:tab/>
      </w:r>
      <w:r w:rsidRPr="00051618">
        <w:tab/>
        <w:t xml:space="preserve">          к/с </w:t>
      </w:r>
      <w:r w:rsidR="00C45DFC">
        <w:t>_____________</w:t>
      </w:r>
      <w:r w:rsidRPr="00051618">
        <w:t xml:space="preserve"> </w:t>
      </w:r>
      <w:r w:rsidRPr="00051618">
        <w:tab/>
        <w:t xml:space="preserve"> </w:t>
      </w:r>
    </w:p>
    <w:p w:rsidR="00BF3733" w:rsidRPr="00051618" w:rsidRDefault="00BF3733" w:rsidP="00BF3733">
      <w:pPr>
        <w:pStyle w:val="ab"/>
        <w:rPr>
          <w:rFonts w:ascii="Times New Roman" w:hAnsi="Times New Roman"/>
          <w:sz w:val="24"/>
          <w:szCs w:val="24"/>
        </w:rPr>
      </w:pP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  <w:t xml:space="preserve">         </w:t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  <w:t xml:space="preserve">       </w:t>
      </w:r>
      <w:r w:rsidRPr="00051618">
        <w:rPr>
          <w:rFonts w:ascii="Times New Roman" w:hAnsi="Times New Roman"/>
          <w:sz w:val="24"/>
          <w:szCs w:val="24"/>
        </w:rPr>
        <w:t xml:space="preserve"> ОГРН </w:t>
      </w:r>
      <w:r w:rsidR="00C45DFC">
        <w:rPr>
          <w:rFonts w:ascii="Times New Roman" w:hAnsi="Times New Roman"/>
          <w:sz w:val="24"/>
          <w:szCs w:val="24"/>
        </w:rPr>
        <w:t>_____________</w:t>
      </w:r>
      <w:r w:rsidRPr="00051618">
        <w:rPr>
          <w:rFonts w:ascii="Times New Roman" w:hAnsi="Times New Roman"/>
          <w:sz w:val="24"/>
          <w:szCs w:val="24"/>
        </w:rPr>
        <w:t xml:space="preserve">, БИК </w:t>
      </w:r>
      <w:r w:rsidR="00C45DFC">
        <w:rPr>
          <w:rFonts w:ascii="Times New Roman" w:hAnsi="Times New Roman"/>
          <w:sz w:val="24"/>
          <w:szCs w:val="24"/>
        </w:rPr>
        <w:t>___________</w:t>
      </w:r>
    </w:p>
    <w:p w:rsidR="00BF3733" w:rsidRPr="00077233" w:rsidRDefault="00BF3733" w:rsidP="00BF3733">
      <w:pPr>
        <w:jc w:val="both"/>
        <w:rPr>
          <w:bCs/>
        </w:rPr>
      </w:pPr>
      <w:r w:rsidRPr="00051618">
        <w:rPr>
          <w:bCs/>
        </w:rPr>
        <w:t>Тел. 8 (495) 779-7725</w:t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  <w:t xml:space="preserve">          тел. </w:t>
      </w:r>
      <w:r w:rsidR="00C45DFC">
        <w:rPr>
          <w:bCs/>
        </w:rPr>
        <w:t>_____________</w:t>
      </w:r>
      <w:r w:rsidRPr="00077233">
        <w:rPr>
          <w:bCs/>
        </w:rPr>
        <w:tab/>
      </w:r>
    </w:p>
    <w:p w:rsidR="00BF3733" w:rsidRPr="00077233" w:rsidRDefault="00BF3733" w:rsidP="00BF3733"/>
    <w:p w:rsidR="00BF3733" w:rsidRPr="00077233" w:rsidRDefault="00BF3733" w:rsidP="00BF3733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BF3733" w:rsidRPr="00077233" w:rsidRDefault="00DC7597" w:rsidP="00BF3733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="00BF3733" w:rsidRPr="00077233">
        <w:rPr>
          <w:b/>
        </w:rPr>
        <w:t>енеральн</w:t>
      </w:r>
      <w:r>
        <w:rPr>
          <w:b/>
        </w:rPr>
        <w:t>ый</w:t>
      </w:r>
      <w:r w:rsidR="00BF3733" w:rsidRPr="00077233">
        <w:rPr>
          <w:b/>
        </w:rPr>
        <w:t xml:space="preserve"> директор</w:t>
      </w:r>
      <w:r w:rsidR="00BF3733" w:rsidRPr="00077233">
        <w:rPr>
          <w:b/>
          <w:spacing w:val="2"/>
        </w:rPr>
        <w:t xml:space="preserve"> </w:t>
      </w:r>
      <w:r w:rsidR="00BF3733">
        <w:rPr>
          <w:b/>
          <w:spacing w:val="2"/>
        </w:rPr>
        <w:tab/>
      </w:r>
      <w:r w:rsidR="00BF3733" w:rsidRPr="00077233">
        <w:rPr>
          <w:b/>
          <w:spacing w:val="2"/>
        </w:rPr>
        <w:tab/>
      </w:r>
    </w:p>
    <w:p w:rsidR="00BF3733" w:rsidRPr="00077233" w:rsidRDefault="00BF3733" w:rsidP="00BF3733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BF3733" w:rsidRPr="00077233" w:rsidRDefault="00BF3733" w:rsidP="00BF3733">
      <w:pPr>
        <w:jc w:val="both"/>
        <w:rPr>
          <w:b/>
        </w:rPr>
      </w:pPr>
    </w:p>
    <w:p w:rsidR="00BF3733" w:rsidRPr="00E67FFE" w:rsidRDefault="00BF3733" w:rsidP="00BF3733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 w:rsidR="00DC7597"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 w:rsidR="00DC7597"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 w:rsidR="00C45DFC"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Default="00C130C0" w:rsidP="00C130C0">
      <w:pPr>
        <w:jc w:val="both"/>
        <w:rPr>
          <w:b/>
          <w:bCs/>
        </w:rPr>
      </w:pPr>
    </w:p>
    <w:p w:rsidR="006377CF" w:rsidRDefault="006377CF" w:rsidP="00C130C0">
      <w:pPr>
        <w:jc w:val="both"/>
        <w:rPr>
          <w:b/>
          <w:bCs/>
        </w:rPr>
      </w:pPr>
    </w:p>
    <w:p w:rsidR="006377CF" w:rsidRDefault="006377CF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</w:p>
    <w:p w:rsidR="004C171E" w:rsidRDefault="004C171E" w:rsidP="00C130C0">
      <w:pPr>
        <w:jc w:val="both"/>
        <w:rPr>
          <w:b/>
          <w:bCs/>
        </w:rPr>
      </w:pPr>
      <w:bookmarkStart w:id="0" w:name="_GoBack"/>
      <w:bookmarkEnd w:id="0"/>
    </w:p>
    <w:p w:rsidR="00C70031" w:rsidRDefault="00C70031" w:rsidP="00C130C0">
      <w:pPr>
        <w:jc w:val="right"/>
        <w:rPr>
          <w:bCs/>
          <w:sz w:val="20"/>
          <w:szCs w:val="20"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</w:t>
      </w:r>
      <w:r>
        <w:rPr>
          <w:bCs/>
          <w:sz w:val="20"/>
          <w:szCs w:val="20"/>
        </w:rPr>
        <w:t>1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 w:rsidR="00AE18FF"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 w:rsidR="00AE18FF"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923EA" w:rsidRPr="00211C7F" w:rsidRDefault="008923EA" w:rsidP="008923EA">
      <w:pPr>
        <w:pStyle w:val="40"/>
        <w:shd w:val="clear" w:color="auto" w:fill="auto"/>
        <w:spacing w:after="305" w:line="274" w:lineRule="exact"/>
        <w:ind w:right="400"/>
        <w:jc w:val="center"/>
        <w:rPr>
          <w:b/>
        </w:rPr>
      </w:pPr>
      <w:r w:rsidRPr="00211C7F">
        <w:rPr>
          <w:b/>
        </w:rPr>
        <w:t>ТЕХНИЧЕСКОЕ ЗАДАНИЕ</w:t>
      </w:r>
    </w:p>
    <w:p w:rsidR="008923EA" w:rsidRDefault="008923EA" w:rsidP="008923EA">
      <w:pPr>
        <w:pStyle w:val="40"/>
        <w:shd w:val="clear" w:color="auto" w:fill="auto"/>
        <w:spacing w:after="305" w:line="274" w:lineRule="exact"/>
        <w:ind w:left="1080" w:right="400"/>
        <w:jc w:val="center"/>
        <w:rPr>
          <w:b/>
        </w:rPr>
      </w:pPr>
      <w:r w:rsidRPr="00211C7F">
        <w:rPr>
          <w:b/>
        </w:rPr>
        <w:t>на оказание услуг по</w:t>
      </w:r>
      <w:r>
        <w:rPr>
          <w:b/>
        </w:rPr>
        <w:t xml:space="preserve"> монтажным и пусконаладочным работам по установке системы охранного видеонаблюдения  на территории базы </w:t>
      </w:r>
      <w:r w:rsidRPr="00211C7F">
        <w:rPr>
          <w:b/>
        </w:rPr>
        <w:t xml:space="preserve"> ОСП «</w:t>
      </w:r>
      <w:r>
        <w:rPr>
          <w:b/>
        </w:rPr>
        <w:t xml:space="preserve">Краснокаменское </w:t>
      </w:r>
      <w:r w:rsidRPr="00211C7F">
        <w:rPr>
          <w:b/>
        </w:rPr>
        <w:t>»</w:t>
      </w:r>
      <w:r w:rsidRPr="005F1C84">
        <w:rPr>
          <w:i/>
          <w:iCs/>
          <w:color w:val="000000"/>
          <w:lang w:eastAsia="ru-RU"/>
        </w:rPr>
        <w:t xml:space="preserve"> </w:t>
      </w:r>
      <w:r w:rsidRPr="005F1C84">
        <w:rPr>
          <w:b/>
          <w:iCs/>
          <w:color w:val="000000"/>
          <w:lang w:eastAsia="ru-RU"/>
        </w:rPr>
        <w:t>ЗАО «РУСБУРМАШ».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2842"/>
        <w:gridCol w:w="5852"/>
      </w:tblGrid>
      <w:tr w:rsidR="008923EA" w:rsidRPr="009F044A" w:rsidTr="00B242ED">
        <w:trPr>
          <w:trHeight w:val="34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240"/>
              <w:rPr>
                <w:sz w:val="23"/>
                <w:szCs w:val="23"/>
              </w:rPr>
            </w:pPr>
            <w:proofErr w:type="gramStart"/>
            <w:r w:rsidRPr="009F044A">
              <w:rPr>
                <w:sz w:val="23"/>
                <w:szCs w:val="23"/>
              </w:rPr>
              <w:t>п</w:t>
            </w:r>
            <w:proofErr w:type="gramEnd"/>
            <w:r w:rsidRPr="009F044A">
              <w:rPr>
                <w:sz w:val="23"/>
                <w:szCs w:val="23"/>
              </w:rPr>
              <w:t>/п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980"/>
              <w:rPr>
                <w:sz w:val="23"/>
                <w:szCs w:val="23"/>
              </w:rPr>
            </w:pPr>
            <w:r w:rsidRPr="009F044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3200"/>
              <w:rPr>
                <w:sz w:val="23"/>
                <w:szCs w:val="23"/>
              </w:rPr>
            </w:pPr>
            <w:r w:rsidRPr="009F044A">
              <w:rPr>
                <w:sz w:val="23"/>
                <w:szCs w:val="23"/>
              </w:rPr>
              <w:t>Требования</w:t>
            </w:r>
          </w:p>
        </w:tc>
      </w:tr>
      <w:tr w:rsidR="008923EA" w:rsidRPr="009F044A" w:rsidTr="00B242ED">
        <w:trPr>
          <w:trHeight w:val="26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240"/>
              <w:rPr>
                <w:rFonts w:ascii="Gulim" w:eastAsia="Gulim" w:hAnsi="Gulim" w:cs="Gulim"/>
                <w:color w:val="000000"/>
              </w:rPr>
            </w:pPr>
            <w:r w:rsidRPr="009F044A">
              <w:rPr>
                <w:rFonts w:eastAsia="Gulim"/>
                <w:color w:val="000000"/>
                <w:sz w:val="23"/>
                <w:szCs w:val="23"/>
              </w:rPr>
              <w:t>1.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spacing w:before="60" w:line="274" w:lineRule="exact"/>
              <w:ind w:right="274"/>
              <w:jc w:val="both"/>
              <w:rPr>
                <w:sz w:val="23"/>
                <w:szCs w:val="23"/>
              </w:rPr>
            </w:pPr>
            <w:r w:rsidRPr="006377CF">
              <w:rPr>
                <w:i/>
                <w:iCs/>
                <w:color w:val="000000"/>
                <w:sz w:val="23"/>
                <w:szCs w:val="23"/>
              </w:rPr>
              <w:t>Монтажные и пусконаладочные работы</w:t>
            </w:r>
            <w:r w:rsidR="006377CF" w:rsidRPr="006377CF">
              <w:rPr>
                <w:i/>
                <w:iCs/>
                <w:color w:val="000000"/>
                <w:sz w:val="23"/>
                <w:szCs w:val="23"/>
              </w:rPr>
              <w:t xml:space="preserve"> </w:t>
            </w:r>
            <w:r w:rsidR="006377CF" w:rsidRPr="006377CF">
              <w:rPr>
                <w:i/>
              </w:rPr>
              <w:t>(в том числе поставка необходимого оборудования и материалов</w:t>
            </w:r>
            <w:r w:rsidR="006377CF">
              <w:rPr>
                <w:i/>
              </w:rPr>
              <w:t>)</w:t>
            </w:r>
            <w:r w:rsidRPr="006377CF">
              <w:rPr>
                <w:i/>
                <w:iCs/>
                <w:color w:val="000000"/>
                <w:sz w:val="23"/>
                <w:szCs w:val="23"/>
              </w:rPr>
              <w:t xml:space="preserve"> по установке системы видеонаблюдения  для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о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существлени</w:t>
            </w:r>
            <w:r>
              <w:rPr>
                <w:i/>
                <w:iCs/>
                <w:color w:val="000000"/>
                <w:sz w:val="23"/>
                <w:szCs w:val="23"/>
              </w:rPr>
              <w:t>я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  круглосуточного внутри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объектового </w:t>
            </w:r>
            <w:r>
              <w:rPr>
                <w:i/>
                <w:iCs/>
                <w:color w:val="000000"/>
                <w:sz w:val="23"/>
                <w:szCs w:val="23"/>
              </w:rPr>
              <w:t>мониторинга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 мероприятий по охране и ко</w:t>
            </w:r>
            <w:r>
              <w:rPr>
                <w:i/>
                <w:iCs/>
                <w:color w:val="000000"/>
                <w:sz w:val="23"/>
                <w:szCs w:val="23"/>
              </w:rPr>
              <w:t>н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тролю складской территории ОСП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Краснокаменское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 в круглосуточном режиме, транспорта, груза, личного имущества въезжающих  (выезжающих) на территорию  ОСП с целью соблюдения 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требований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Правил внутреннего трудового распорядка ЗАО «РУСБУРМАШ».</w:t>
            </w:r>
          </w:p>
        </w:tc>
      </w:tr>
      <w:tr w:rsidR="008923EA" w:rsidRPr="009F044A" w:rsidTr="00B242ED">
        <w:trPr>
          <w:trHeight w:val="268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rPr>
                <w:rFonts w:ascii="Gulim" w:eastAsia="Gulim" w:hAnsi="Gulim" w:cs="Gulim"/>
                <w:color w:val="000000"/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rPr>
                <w:rFonts w:ascii="Gulim" w:eastAsia="Gulim" w:hAnsi="Gulim" w:cs="Gulim"/>
                <w:color w:val="000000"/>
                <w:sz w:val="10"/>
                <w:szCs w:val="10"/>
              </w:rPr>
            </w:pPr>
          </w:p>
        </w:tc>
        <w:tc>
          <w:tcPr>
            <w:tcW w:w="5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Периметр территории оборудуется телекамерами (7шт) системы оптико-электронного наблюдения  с функцией видеодеткции движения. Телекамеры устанавливаются на опорах ограждения.</w:t>
            </w:r>
          </w:p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Система оптико-электронного наблюдения  должна обеспечивать:</w:t>
            </w:r>
          </w:p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-визуальное дистанционное наблюдение за обстановкой в охраняемых зонах;</w:t>
            </w:r>
          </w:p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-автоматический запуск процедур отображения на мониторе видеорегистратора видеоизображений  с «тревожных» телекамер;</w:t>
            </w:r>
          </w:p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 осуществление регистрации тревожной видеоинформации в цифровом формате (с предысторией);</w:t>
            </w:r>
          </w:p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-сохранение  зарегистрированной видеоинформации высокого качества  разрешения в течени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>и</w:t>
            </w:r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 xml:space="preserve"> 1-го месяца с момента записи;</w:t>
            </w:r>
          </w:p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-просмотр видеоархива на мониторе видеорегистратора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 xml:space="preserve"> ;</w:t>
            </w:r>
            <w:proofErr w:type="gramEnd"/>
          </w:p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-возможность копирования  выбранной из видеоархива информации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 xml:space="preserve"> .</w:t>
            </w:r>
            <w:proofErr w:type="gramEnd"/>
          </w:p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Система должна оснащаться  источниками  бесперебойного питания , обеспечивающих  работу системы в течени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>и</w:t>
            </w:r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 xml:space="preserve"> 30 минут после аварийного отключения  электросети.</w:t>
            </w:r>
          </w:p>
          <w:p w:rsidR="008923EA" w:rsidRPr="009F044A" w:rsidRDefault="008923EA" w:rsidP="00B242ED">
            <w:pPr>
              <w:jc w:val="both"/>
              <w:rPr>
                <w:rFonts w:ascii="Gulim" w:hAnsi="Gulim" w:cs="Gulim"/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Видеокамеры устанавливаемые в системе  цветные  поддерживающие функцию Ик подсветки от 40м, день 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>–н</w:t>
            </w:r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>очь, выдерживающие климатическую нагрузку  температуры воздуха от -50 до +50 градусов по Цельсию.</w:t>
            </w:r>
          </w:p>
          <w:p w:rsidR="008923EA" w:rsidRPr="009F044A" w:rsidRDefault="008923EA" w:rsidP="00B242ED">
            <w:pPr>
              <w:tabs>
                <w:tab w:val="left" w:pos="250"/>
              </w:tabs>
              <w:spacing w:line="274" w:lineRule="exact"/>
              <w:ind w:left="120"/>
              <w:jc w:val="both"/>
              <w:rPr>
                <w:rFonts w:ascii="Gulim" w:eastAsia="Gulim" w:hAnsi="Gulim" w:cs="Gulim"/>
                <w:color w:val="000000"/>
              </w:rPr>
            </w:pPr>
          </w:p>
        </w:tc>
      </w:tr>
      <w:tr w:rsidR="008923EA" w:rsidRPr="009F044A" w:rsidTr="00B242ED">
        <w:trPr>
          <w:trHeight w:val="552"/>
        </w:trPr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rPr>
                <w:rFonts w:ascii="Gulim" w:eastAsia="Gulim" w:hAnsi="Gulim" w:cs="Gulim"/>
                <w:color w:val="000000"/>
                <w:sz w:val="10"/>
                <w:szCs w:val="10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rPr>
                <w:rFonts w:ascii="Gulim" w:eastAsia="Gulim" w:hAnsi="Gulim" w:cs="Gulim"/>
                <w:color w:val="000000"/>
                <w:sz w:val="10"/>
                <w:szCs w:val="10"/>
              </w:rPr>
            </w:pPr>
          </w:p>
        </w:tc>
        <w:tc>
          <w:tcPr>
            <w:tcW w:w="5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rPr>
                <w:rFonts w:ascii="Gulim" w:eastAsia="Gulim" w:hAnsi="Gulim" w:cs="Gulim"/>
                <w:color w:val="000000"/>
              </w:rPr>
            </w:pPr>
          </w:p>
        </w:tc>
      </w:tr>
      <w:tr w:rsidR="008923EA" w:rsidRPr="009F044A" w:rsidTr="00B242ED">
        <w:trPr>
          <w:trHeight w:val="3710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240"/>
              <w:rPr>
                <w:rFonts w:ascii="Gulim" w:eastAsia="Gulim" w:hAnsi="Gulim" w:cs="Gulim"/>
                <w:color w:val="000000"/>
              </w:rPr>
            </w:pPr>
            <w:r w:rsidRPr="009F044A">
              <w:rPr>
                <w:rFonts w:eastAsia="Gulim"/>
                <w:color w:val="000000"/>
                <w:sz w:val="23"/>
                <w:szCs w:val="23"/>
              </w:rPr>
              <w:t>2.</w:t>
            </w: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Требования к качеству и к количеству поставляемого товара, выполняемым работам, оказываемым услугам</w:t>
            </w:r>
          </w:p>
        </w:tc>
        <w:tc>
          <w:tcPr>
            <w:tcW w:w="5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rPr>
                <w:rFonts w:ascii="Gulim" w:eastAsia="Gulim" w:hAnsi="Gulim" w:cs="Gulim"/>
                <w:color w:val="000000"/>
              </w:rPr>
            </w:pPr>
          </w:p>
        </w:tc>
      </w:tr>
      <w:tr w:rsidR="008923EA" w:rsidRPr="009F044A" w:rsidTr="00B242ED">
        <w:trPr>
          <w:trHeight w:val="236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240"/>
              <w:rPr>
                <w:rFonts w:eastAsia="Gulim"/>
                <w:color w:val="000000"/>
                <w:sz w:val="23"/>
                <w:szCs w:val="23"/>
              </w:rPr>
            </w:pPr>
            <w:r>
              <w:rPr>
                <w:rFonts w:eastAsia="Gulim"/>
                <w:color w:val="000000"/>
                <w:sz w:val="23"/>
                <w:szCs w:val="23"/>
              </w:rPr>
              <w:lastRenderedPageBreak/>
              <w:t>3.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B146E">
              <w:rPr>
                <w:b/>
                <w:sz w:val="23"/>
                <w:szCs w:val="23"/>
              </w:rPr>
              <w:t>Требования к сроку и (или</w:t>
            </w:r>
            <w:proofErr w:type="gramStart"/>
            <w:r w:rsidRPr="009B146E">
              <w:rPr>
                <w:b/>
                <w:sz w:val="23"/>
                <w:szCs w:val="23"/>
              </w:rPr>
              <w:t>)о</w:t>
            </w:r>
            <w:proofErr w:type="gramEnd"/>
            <w:r w:rsidRPr="009B146E">
              <w:rPr>
                <w:b/>
                <w:sz w:val="23"/>
                <w:szCs w:val="23"/>
              </w:rPr>
              <w:t>бъему предоставления гарантий качества товара, работ, услуг, к обслуживанию товара, к расходам на эксплуатацию товара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 Сроки гарантийных обязательств  не менее 12 месяцев со дня запуска системы в эксплуатацию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 xml:space="preserve"> .</w:t>
            </w:r>
            <w:proofErr w:type="gramEnd"/>
          </w:p>
          <w:p w:rsidR="008923EA" w:rsidRPr="00984F75" w:rsidRDefault="008923EA" w:rsidP="00B242ED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Стоимость  работ должна включать в себя  с учетом : всех налогов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 xml:space="preserve"> ,</w:t>
            </w:r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 xml:space="preserve"> сборов , пошлин и других обязательных  платежей  , а также других затрат связанных с выполнением  работ.</w:t>
            </w:r>
          </w:p>
        </w:tc>
      </w:tr>
      <w:tr w:rsidR="008923EA" w:rsidRPr="009F044A" w:rsidTr="00B242ED">
        <w:trPr>
          <w:trHeight w:val="1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240"/>
              <w:rPr>
                <w:rFonts w:ascii="Gulim" w:eastAsia="Gulim" w:hAnsi="Gulim" w:cs="Gulim"/>
                <w:color w:val="000000"/>
              </w:rPr>
            </w:pPr>
            <w:r>
              <w:rPr>
                <w:rFonts w:eastAsia="Gulim"/>
                <w:color w:val="000000"/>
                <w:sz w:val="23"/>
                <w:szCs w:val="23"/>
              </w:rPr>
              <w:t>4</w:t>
            </w:r>
            <w:r w:rsidRPr="009F044A">
              <w:rPr>
                <w:rFonts w:eastAsia="Gulim"/>
                <w:color w:val="000000"/>
                <w:sz w:val="23"/>
                <w:szCs w:val="23"/>
              </w:rPr>
              <w:t>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shd w:val="clear" w:color="auto" w:fill="FFFFFF"/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 xml:space="preserve">Требования </w:t>
            </w:r>
            <w:proofErr w:type="gramStart"/>
            <w:r w:rsidRPr="009F044A">
              <w:rPr>
                <w:b/>
                <w:sz w:val="23"/>
                <w:szCs w:val="23"/>
              </w:rPr>
              <w:t>к</w:t>
            </w:r>
            <w:proofErr w:type="gramEnd"/>
          </w:p>
          <w:p w:rsidR="008923EA" w:rsidRPr="009F044A" w:rsidRDefault="008923EA" w:rsidP="00B242ED">
            <w:pPr>
              <w:shd w:val="clear" w:color="auto" w:fill="FFFFFF"/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поставщику</w:t>
            </w:r>
          </w:p>
          <w:p w:rsidR="008923EA" w:rsidRPr="009F044A" w:rsidRDefault="008923EA" w:rsidP="00B242ED">
            <w:pPr>
              <w:spacing w:line="274" w:lineRule="exact"/>
              <w:ind w:left="120"/>
              <w:rPr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(исполнителю, подрядчику).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065433" w:rsidRDefault="008923EA" w:rsidP="00B242ED">
            <w:pPr>
              <w:spacing w:line="274" w:lineRule="exact"/>
              <w:ind w:firstLine="720"/>
              <w:jc w:val="both"/>
              <w:rPr>
                <w:i/>
                <w:sz w:val="23"/>
                <w:szCs w:val="23"/>
              </w:rPr>
            </w:pPr>
            <w:r w:rsidRPr="00065433">
              <w:rPr>
                <w:i/>
                <w:sz w:val="23"/>
                <w:szCs w:val="23"/>
              </w:rPr>
              <w:t>Должен иметь соответствующие  разрешающие документы на осуществление видов деятельности, связанные с выполнением работ</w:t>
            </w:r>
          </w:p>
        </w:tc>
      </w:tr>
      <w:tr w:rsidR="008923EA" w:rsidRPr="009F044A" w:rsidTr="00B242ED">
        <w:trPr>
          <w:trHeight w:val="9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240"/>
              <w:rPr>
                <w:rFonts w:eastAsia="Gulim"/>
                <w:color w:val="000000"/>
                <w:sz w:val="23"/>
                <w:szCs w:val="23"/>
              </w:rPr>
            </w:pPr>
            <w:r>
              <w:rPr>
                <w:rFonts w:eastAsia="Gulim"/>
                <w:color w:val="000000"/>
                <w:sz w:val="23"/>
                <w:szCs w:val="23"/>
              </w:rPr>
              <w:t>5</w:t>
            </w:r>
            <w:r w:rsidRPr="009F044A">
              <w:rPr>
                <w:rFonts w:eastAsia="Gulim"/>
                <w:color w:val="000000"/>
                <w:sz w:val="23"/>
                <w:szCs w:val="23"/>
              </w:rPr>
              <w:t>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DD2250">
              <w:rPr>
                <w:b/>
                <w:sz w:val="23"/>
                <w:szCs w:val="23"/>
              </w:rPr>
              <w:t xml:space="preserve">Местоположение оказания услуг: 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spacing w:line="274" w:lineRule="exact"/>
              <w:ind w:firstLine="720"/>
              <w:jc w:val="both"/>
              <w:rPr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Забайкальский край, г. Краснокаменск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ОСП «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Краснокаменское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» 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ЗАО «РУСБУРМАШ»</w:t>
            </w:r>
          </w:p>
        </w:tc>
      </w:tr>
      <w:tr w:rsidR="008923EA" w:rsidRPr="009F044A" w:rsidTr="00B242ED">
        <w:trPr>
          <w:trHeight w:val="6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9F044A" w:rsidRDefault="008923EA" w:rsidP="00B242ED">
            <w:pPr>
              <w:ind w:left="240"/>
              <w:rPr>
                <w:rFonts w:eastAsia="Gulim"/>
                <w:color w:val="000000"/>
                <w:sz w:val="23"/>
                <w:szCs w:val="23"/>
              </w:rPr>
            </w:pPr>
            <w:r>
              <w:rPr>
                <w:rFonts w:eastAsia="Gulim"/>
                <w:color w:val="000000"/>
                <w:sz w:val="23"/>
                <w:szCs w:val="23"/>
              </w:rPr>
              <w:t>6.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DD2250" w:rsidRDefault="008923EA" w:rsidP="00B242ED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DD2250">
              <w:rPr>
                <w:b/>
                <w:sz w:val="23"/>
                <w:szCs w:val="23"/>
              </w:rPr>
              <w:t>Отдел инициатора закупки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3EA" w:rsidRPr="00852134" w:rsidRDefault="008923EA" w:rsidP="00B242ED">
            <w:pPr>
              <w:spacing w:line="274" w:lineRule="exact"/>
              <w:ind w:firstLine="720"/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 w:rsidRPr="00852134">
              <w:rPr>
                <w:i/>
                <w:iCs/>
                <w:color w:val="000000"/>
              </w:rPr>
              <w:t>Советник генерального директора по безопасности</w:t>
            </w:r>
          </w:p>
        </w:tc>
      </w:tr>
    </w:tbl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DC7597" w:rsidRPr="00077233" w:rsidRDefault="00DC7597" w:rsidP="00DC7597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DC7597" w:rsidRPr="00077233" w:rsidRDefault="00DC7597" w:rsidP="00DC7597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DC7597" w:rsidRPr="00077233" w:rsidRDefault="00DC7597" w:rsidP="00DC7597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DC7597" w:rsidRPr="00077233" w:rsidRDefault="00DC7597" w:rsidP="00DC7597">
      <w:pPr>
        <w:jc w:val="both"/>
        <w:rPr>
          <w:b/>
          <w:spacing w:val="2"/>
        </w:rPr>
      </w:pPr>
    </w:p>
    <w:p w:rsidR="00DC7597" w:rsidRPr="00077233" w:rsidRDefault="00DC7597" w:rsidP="00DC7597">
      <w:pPr>
        <w:jc w:val="both"/>
        <w:rPr>
          <w:b/>
        </w:rPr>
      </w:pPr>
    </w:p>
    <w:p w:rsidR="00DC7597" w:rsidRPr="00E67FFE" w:rsidRDefault="00DC7597" w:rsidP="00DC7597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BF3733" w:rsidRPr="00077233" w:rsidRDefault="00BF3733" w:rsidP="00BF3733">
      <w:pPr>
        <w:jc w:val="both"/>
        <w:rPr>
          <w:bCs/>
        </w:rPr>
      </w:pPr>
      <w:r w:rsidRPr="00077233">
        <w:rPr>
          <w:bCs/>
        </w:rPr>
        <w:tab/>
      </w:r>
    </w:p>
    <w:p w:rsidR="00BF3733" w:rsidRDefault="00BF3733" w:rsidP="00BF3733"/>
    <w:p w:rsidR="00BF3733" w:rsidRDefault="00BF3733" w:rsidP="00BF3733"/>
    <w:p w:rsidR="00BF3733" w:rsidRDefault="00BF3733" w:rsidP="00BF3733"/>
    <w:p w:rsidR="00BF3733" w:rsidRPr="00077233" w:rsidRDefault="00BF3733" w:rsidP="00BF3733"/>
    <w:p w:rsidR="00BF3733" w:rsidRPr="00DC7597" w:rsidRDefault="00BF3733" w:rsidP="00DC7597">
      <w:pPr>
        <w:pStyle w:val="a7"/>
      </w:pPr>
    </w:p>
    <w:p w:rsidR="00C130C0" w:rsidRPr="00791BA0" w:rsidRDefault="00C130C0" w:rsidP="00C130C0">
      <w:pPr>
        <w:jc w:val="both"/>
        <w:rPr>
          <w:bCs/>
        </w:rPr>
        <w:sectPr w:rsidR="00C130C0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lastRenderedPageBreak/>
        <w:t xml:space="preserve">Приложение </w:t>
      </w:r>
      <w:r>
        <w:rPr>
          <w:bCs/>
          <w:sz w:val="20"/>
          <w:szCs w:val="20"/>
        </w:rPr>
        <w:t>2</w:t>
      </w: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0B71CE" w:rsidP="00CB744B">
      <w:pPr>
        <w:jc w:val="center"/>
        <w:rPr>
          <w:b/>
        </w:rPr>
      </w:pPr>
      <w:r>
        <w:rPr>
          <w:b/>
        </w:rPr>
        <w:t>Локальный сметный расчет</w:t>
      </w:r>
      <w:r w:rsidR="00CB744B">
        <w:rPr>
          <w:b/>
        </w:rPr>
        <w:t>.</w:t>
      </w: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Pr="00CB744B" w:rsidRDefault="00CB744B" w:rsidP="00CB744B">
      <w:pPr>
        <w:rPr>
          <w:b/>
        </w:rPr>
      </w:pPr>
    </w:p>
    <w:p w:rsidR="00C130C0" w:rsidRPr="00791BA0" w:rsidRDefault="00C130C0" w:rsidP="00C130C0">
      <w:pPr>
        <w:tabs>
          <w:tab w:val="left" w:pos="5595"/>
        </w:tabs>
        <w:jc w:val="both"/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B744B" w:rsidRPr="00077233" w:rsidRDefault="00CB744B" w:rsidP="00CB744B">
      <w:pPr>
        <w:pStyle w:val="a7"/>
        <w:ind w:left="2124" w:firstLine="708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CB744B" w:rsidRPr="00077233" w:rsidRDefault="00CB744B" w:rsidP="00CB744B">
      <w:pPr>
        <w:shd w:val="clear" w:color="auto" w:fill="FFFFFF"/>
        <w:spacing w:before="96"/>
        <w:ind w:left="2124" w:firstLine="708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CB744B" w:rsidRPr="00077233" w:rsidRDefault="00CB744B" w:rsidP="00CB744B">
      <w:pPr>
        <w:spacing w:line="480" w:lineRule="auto"/>
        <w:ind w:left="2124" w:firstLine="708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CB744B" w:rsidRPr="00077233" w:rsidRDefault="00CB744B" w:rsidP="00CB744B">
      <w:pPr>
        <w:jc w:val="both"/>
        <w:rPr>
          <w:b/>
          <w:spacing w:val="2"/>
        </w:rPr>
      </w:pPr>
    </w:p>
    <w:p w:rsidR="00CB744B" w:rsidRPr="00077233" w:rsidRDefault="00CB744B" w:rsidP="00CB744B">
      <w:pPr>
        <w:jc w:val="both"/>
        <w:rPr>
          <w:b/>
        </w:rPr>
      </w:pPr>
    </w:p>
    <w:p w:rsidR="00CB744B" w:rsidRPr="00E67FFE" w:rsidRDefault="00CB744B" w:rsidP="00CB744B">
      <w:pPr>
        <w:ind w:left="2124" w:firstLine="708"/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  <w:sectPr w:rsidR="00C130C0" w:rsidRPr="00791BA0" w:rsidSect="00F66715">
          <w:pgSz w:w="16838" w:h="11906" w:orient="landscape"/>
          <w:pgMar w:top="850" w:right="851" w:bottom="1701" w:left="851" w:header="708" w:footer="708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3 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C130C0" w:rsidP="00C130C0">
      <w:pPr>
        <w:jc w:val="center"/>
        <w:rPr>
          <w:b/>
          <w:spacing w:val="2"/>
        </w:rPr>
      </w:pPr>
      <w:r w:rsidRPr="00791BA0">
        <w:rPr>
          <w:b/>
          <w:spacing w:val="2"/>
        </w:rPr>
        <w:t xml:space="preserve">Состав исполнительной документации </w:t>
      </w:r>
    </w:p>
    <w:p w:rsidR="00C130C0" w:rsidRPr="00791BA0" w:rsidRDefault="00C130C0" w:rsidP="00C130C0">
      <w:pPr>
        <w:jc w:val="center"/>
        <w:rPr>
          <w:color w:val="000000"/>
        </w:rPr>
      </w:pPr>
      <w:r w:rsidRPr="00791BA0">
        <w:rPr>
          <w:color w:val="000000"/>
        </w:rPr>
        <w:t>Титульный лист;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Реестр исполнительной документации;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Ведомость изменений проекта;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91BA0">
        <w:rPr>
          <w:rFonts w:ascii="Times New Roman" w:hAnsi="Times New Roman"/>
          <w:color w:val="000000"/>
          <w:sz w:val="24"/>
          <w:szCs w:val="24"/>
        </w:rPr>
        <w:t>Общий</w:t>
      </w:r>
      <w:proofErr w:type="gramEnd"/>
      <w:r w:rsidRPr="00791BA0">
        <w:rPr>
          <w:rFonts w:ascii="Times New Roman" w:hAnsi="Times New Roman"/>
          <w:color w:val="000000"/>
          <w:sz w:val="24"/>
          <w:szCs w:val="24"/>
        </w:rPr>
        <w:t xml:space="preserve"> и специальные журналы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Акты освидетельствования скрытых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 освидетельствования ответственных конструкций;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Документы о качестве (сертификаты, паспорта) на примененные материалы и оборудование;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Разрешительная документация (приказ о назначении ответст</w:t>
      </w:r>
      <w:r>
        <w:rPr>
          <w:rFonts w:ascii="Times New Roman" w:hAnsi="Times New Roman"/>
          <w:color w:val="000000"/>
          <w:sz w:val="24"/>
          <w:szCs w:val="24"/>
        </w:rPr>
        <w:t>венных лиц на объекте, лицензии</w:t>
      </w:r>
      <w:r w:rsidRPr="00791BA0">
        <w:rPr>
          <w:rFonts w:ascii="Times New Roman" w:hAnsi="Times New Roman"/>
          <w:color w:val="000000"/>
          <w:sz w:val="24"/>
          <w:szCs w:val="24"/>
        </w:rPr>
        <w:t>);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 xml:space="preserve">Исполненные чертежи. </w:t>
      </w: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EE5F3D" w:rsidRPr="00E67FFE" w:rsidRDefault="00EE5F3D" w:rsidP="00EE5F3D">
      <w:pPr>
        <w:jc w:val="both"/>
        <w:rPr>
          <w:b/>
          <w:spacing w:val="2"/>
        </w:rPr>
      </w:pPr>
    </w:p>
    <w:p w:rsidR="00BF3733" w:rsidRPr="00791BA0" w:rsidRDefault="00BF3733" w:rsidP="00BF3733">
      <w:pPr>
        <w:jc w:val="both"/>
        <w:rPr>
          <w:bCs/>
        </w:rPr>
        <w:sectPr w:rsidR="00BF3733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4 </w:t>
      </w:r>
    </w:p>
    <w:p w:rsidR="00C130C0" w:rsidRPr="00791BA0" w:rsidRDefault="00C130C0" w:rsidP="00C130C0">
      <w:pPr>
        <w:jc w:val="right"/>
        <w:rPr>
          <w:bCs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791BA0">
        <w:rPr>
          <w:bCs/>
        </w:rPr>
        <w:t xml:space="preserve"> </w:t>
      </w:r>
      <w:bookmarkStart w:id="1" w:name="_Toc140571891"/>
      <w:bookmarkStart w:id="2" w:name="_Toc140571693"/>
      <w:r w:rsidRPr="00791BA0">
        <w:rPr>
          <w:bCs/>
        </w:rPr>
        <w:t>г.</w:t>
      </w:r>
    </w:p>
    <w:p w:rsidR="00C130C0" w:rsidRPr="00791BA0" w:rsidRDefault="00C130C0" w:rsidP="00C130C0">
      <w:pPr>
        <w:pStyle w:val="2"/>
        <w:jc w:val="center"/>
        <w:rPr>
          <w:sz w:val="24"/>
        </w:rPr>
      </w:pPr>
      <w:r>
        <w:rPr>
          <w:sz w:val="24"/>
        </w:rPr>
        <w:t xml:space="preserve">Форма </w:t>
      </w:r>
      <w:r w:rsidRPr="00791BA0">
        <w:rPr>
          <w:sz w:val="24"/>
        </w:rPr>
        <w:t>АКТ</w:t>
      </w:r>
      <w:r>
        <w:rPr>
          <w:sz w:val="24"/>
        </w:rPr>
        <w:t>А</w:t>
      </w:r>
      <w:r w:rsidRPr="00791BA0">
        <w:rPr>
          <w:sz w:val="24"/>
        </w:rPr>
        <w:br/>
      </w:r>
      <w:bookmarkEnd w:id="1"/>
      <w:bookmarkEnd w:id="2"/>
      <w:r w:rsidRPr="00791BA0">
        <w:rPr>
          <w:sz w:val="24"/>
        </w:rPr>
        <w:t>приемки-передачи площадки</w:t>
      </w:r>
    </w:p>
    <w:p w:rsidR="00C130C0" w:rsidRPr="00791BA0" w:rsidRDefault="00C130C0" w:rsidP="00C130C0">
      <w:pPr>
        <w:jc w:val="center"/>
      </w:pPr>
      <w:r w:rsidRPr="00791BA0">
        <w:rPr>
          <w:b/>
        </w:rPr>
        <w:t>для строительства</w:t>
      </w:r>
      <w:r w:rsidRPr="00791BA0">
        <w:t xml:space="preserve"> _________________________</w:t>
      </w:r>
    </w:p>
    <w:p w:rsidR="00C130C0" w:rsidRPr="00791BA0" w:rsidRDefault="00C130C0" w:rsidP="00C130C0">
      <w:pPr>
        <w:jc w:val="center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31"/>
        <w:gridCol w:w="4732"/>
      </w:tblGrid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proofErr w:type="gramStart"/>
            <w:r w:rsidRPr="00791BA0">
              <w:t>г</w:t>
            </w:r>
            <w:proofErr w:type="gramEnd"/>
            <w:r w:rsidRPr="00791BA0">
              <w:t>.____________</w:t>
            </w: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  <w:r w:rsidRPr="00791BA0">
              <w:t>«    »____________________20__г.</w:t>
            </w:r>
          </w:p>
        </w:tc>
      </w:tr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Мы ниже подписавшиеся: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597"/>
        <w:gridCol w:w="1626"/>
        <w:gridCol w:w="5240"/>
      </w:tblGrid>
      <w:tr w:rsidR="00C130C0" w:rsidRPr="00791BA0" w:rsidTr="000F7624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355"/>
      </w:tblGrid>
      <w:tr w:rsidR="00C130C0" w:rsidRPr="00791BA0" w:rsidTr="000F7624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Акт составлен в трех экземплярах.</w:t>
      </w:r>
    </w:p>
    <w:p w:rsidR="00C130C0" w:rsidRPr="00791BA0" w:rsidRDefault="00C130C0" w:rsidP="00C130C0">
      <w:pPr>
        <w:spacing w:before="120" w:after="120"/>
        <w:jc w:val="both"/>
      </w:pPr>
      <w:r w:rsidRPr="00791BA0">
        <w:t>Приложение. Схема площадки.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65"/>
        <w:gridCol w:w="5098"/>
      </w:tblGrid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</w:tbl>
    <w:p w:rsidR="00C130C0" w:rsidRDefault="00C130C0" w:rsidP="00C130C0">
      <w:pPr>
        <w:jc w:val="both"/>
        <w:rPr>
          <w:b/>
        </w:rPr>
      </w:pPr>
    </w:p>
    <w:p w:rsidR="00C130C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132379" w:rsidRDefault="00132379" w:rsidP="00EE5F3D">
      <w:pPr>
        <w:pStyle w:val="a7"/>
      </w:pPr>
    </w:p>
    <w:sectPr w:rsidR="00132379" w:rsidSect="0013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">
    <w:nsid w:val="34B37F62"/>
    <w:multiLevelType w:val="hybridMultilevel"/>
    <w:tmpl w:val="BD68E0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30EF"/>
    <w:multiLevelType w:val="multilevel"/>
    <w:tmpl w:val="DE74AD82"/>
    <w:lvl w:ilvl="0">
      <w:start w:val="13"/>
      <w:numFmt w:val="decimal"/>
      <w:lvlText w:val="%1."/>
      <w:lvlJc w:val="left"/>
      <w:pPr>
        <w:ind w:left="600" w:hanging="600"/>
      </w:pPr>
      <w:rPr>
        <w:rFonts w:ascii="Calibri" w:hAnsi="Calibri" w:hint="default"/>
        <w:sz w:val="22"/>
      </w:rPr>
    </w:lvl>
    <w:lvl w:ilvl="1">
      <w:start w:val="1"/>
      <w:numFmt w:val="decimal"/>
      <w:lvlText w:val="%1.%2."/>
      <w:lvlJc w:val="left"/>
      <w:pPr>
        <w:ind w:left="960" w:hanging="600"/>
      </w:pPr>
      <w:rPr>
        <w:rFonts w:ascii="Calibri" w:hAnsi="Calibri" w:hint="default"/>
        <w:sz w:val="22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  <w:sz w:val="22"/>
      </w:rPr>
    </w:lvl>
  </w:abstractNum>
  <w:abstractNum w:abstractNumId="4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60BC4C9B"/>
    <w:multiLevelType w:val="hybridMultilevel"/>
    <w:tmpl w:val="CCD6D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0C0"/>
    <w:rsid w:val="000851EB"/>
    <w:rsid w:val="000B71CE"/>
    <w:rsid w:val="000E7C2E"/>
    <w:rsid w:val="00132379"/>
    <w:rsid w:val="001B72FD"/>
    <w:rsid w:val="001F5B7F"/>
    <w:rsid w:val="00204E28"/>
    <w:rsid w:val="00222BA4"/>
    <w:rsid w:val="00281F14"/>
    <w:rsid w:val="00282B71"/>
    <w:rsid w:val="00335FCF"/>
    <w:rsid w:val="003F1577"/>
    <w:rsid w:val="00405BA3"/>
    <w:rsid w:val="004154C9"/>
    <w:rsid w:val="00466FF1"/>
    <w:rsid w:val="004C171E"/>
    <w:rsid w:val="0054654A"/>
    <w:rsid w:val="00547A7A"/>
    <w:rsid w:val="005C3B06"/>
    <w:rsid w:val="006377CF"/>
    <w:rsid w:val="006841FD"/>
    <w:rsid w:val="006846BA"/>
    <w:rsid w:val="006A14C8"/>
    <w:rsid w:val="006C4736"/>
    <w:rsid w:val="006E4ABB"/>
    <w:rsid w:val="00741D74"/>
    <w:rsid w:val="007503A8"/>
    <w:rsid w:val="00776936"/>
    <w:rsid w:val="007F41D5"/>
    <w:rsid w:val="00850A1B"/>
    <w:rsid w:val="008923EA"/>
    <w:rsid w:val="008E2421"/>
    <w:rsid w:val="00900069"/>
    <w:rsid w:val="0092107E"/>
    <w:rsid w:val="0093362C"/>
    <w:rsid w:val="0096245B"/>
    <w:rsid w:val="00A538B7"/>
    <w:rsid w:val="00AE18FF"/>
    <w:rsid w:val="00B5286D"/>
    <w:rsid w:val="00B9147E"/>
    <w:rsid w:val="00BA70BF"/>
    <w:rsid w:val="00BC2E4A"/>
    <w:rsid w:val="00BE67AD"/>
    <w:rsid w:val="00BF3733"/>
    <w:rsid w:val="00BF66A5"/>
    <w:rsid w:val="00C130C0"/>
    <w:rsid w:val="00C45DFC"/>
    <w:rsid w:val="00C51982"/>
    <w:rsid w:val="00C70031"/>
    <w:rsid w:val="00CB700F"/>
    <w:rsid w:val="00CB744B"/>
    <w:rsid w:val="00CC0580"/>
    <w:rsid w:val="00CC15ED"/>
    <w:rsid w:val="00CC35BD"/>
    <w:rsid w:val="00CD1C4A"/>
    <w:rsid w:val="00D24C32"/>
    <w:rsid w:val="00D54307"/>
    <w:rsid w:val="00D931B9"/>
    <w:rsid w:val="00DC7597"/>
    <w:rsid w:val="00DF4347"/>
    <w:rsid w:val="00E01137"/>
    <w:rsid w:val="00E35AC2"/>
    <w:rsid w:val="00EE5F3D"/>
    <w:rsid w:val="00F400B7"/>
    <w:rsid w:val="00F4124E"/>
    <w:rsid w:val="00F56D07"/>
    <w:rsid w:val="00FC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.1. Заголовок 2,1.1. Çàãîëîâîê 2,1.1. Çàãîëîâîê 2 + 14 пт,не полужирный,Первая ..."/>
    <w:basedOn w:val="a"/>
    <w:next w:val="a"/>
    <w:link w:val="20"/>
    <w:semiHidden/>
    <w:unhideWhenUsed/>
    <w:qFormat/>
    <w:rsid w:val="00C130C0"/>
    <w:pPr>
      <w:keepNext/>
      <w:tabs>
        <w:tab w:val="center" w:pos="1440"/>
      </w:tabs>
      <w:jc w:val="both"/>
      <w:outlineLvl w:val="1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1.1. Заголовок 2 Знак,1.1. Çàãîëîâîê 2 Знак,1.1. Çàãîëîâîê 2 + 14 пт Знак,не полужирный Знак,Первая ... Знак"/>
    <w:basedOn w:val="a0"/>
    <w:link w:val="2"/>
    <w:semiHidden/>
    <w:rsid w:val="00C130C0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C13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C130C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C130C0"/>
    <w:rPr>
      <w:color w:val="0000FF"/>
      <w:u w:val="single"/>
    </w:rPr>
  </w:style>
  <w:style w:type="paragraph" w:styleId="a7">
    <w:name w:val="Body Text"/>
    <w:basedOn w:val="a"/>
    <w:link w:val="a8"/>
    <w:uiPriority w:val="99"/>
    <w:unhideWhenUsed/>
    <w:rsid w:val="00C130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130C0"/>
    <w:pPr>
      <w:spacing w:after="120"/>
      <w:ind w:left="360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130C0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a5">
    <w:name w:val="Без интервала Знак"/>
    <w:basedOn w:val="a0"/>
    <w:link w:val="a4"/>
    <w:uiPriority w:val="1"/>
    <w:rsid w:val="00C130C0"/>
    <w:rPr>
      <w:rFonts w:ascii="Calibri" w:eastAsia="Calibri" w:hAnsi="Calibri" w:cs="Times New Roman"/>
    </w:rPr>
  </w:style>
  <w:style w:type="paragraph" w:customStyle="1" w:styleId="11818">
    <w:name w:val="Стиль Заголовок 1 + Перед:  18 пт После:  18 пт"/>
    <w:basedOn w:val="1"/>
    <w:next w:val="a4"/>
    <w:rsid w:val="00C130C0"/>
    <w:pPr>
      <w:keepLines w:val="0"/>
      <w:spacing w:before="360" w:after="360" w:line="360" w:lineRule="auto"/>
      <w:ind w:firstLine="567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13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semiHidden/>
    <w:unhideWhenUsed/>
    <w:rsid w:val="00BF3733"/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BF3733"/>
    <w:rPr>
      <w:rFonts w:ascii="Consolas" w:eastAsia="Calibri" w:hAnsi="Consolas" w:cs="Times New Roman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EE5F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5F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 (4)_"/>
    <w:link w:val="40"/>
    <w:rsid w:val="008923EA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3EA"/>
    <w:pPr>
      <w:shd w:val="clear" w:color="auto" w:fill="FFFFFF"/>
      <w:spacing w:line="0" w:lineRule="atLeast"/>
    </w:pPr>
    <w:rPr>
      <w:rFonts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%20info@rbm-arm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3E768-E2C6-4D23-8318-8508759A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11</Pages>
  <Words>3674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Атомредметзолото</Company>
  <LinksUpToDate>false</LinksUpToDate>
  <CharactersWithSpaces>24573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galatov.a.s</dc:creator>
  <cp:keywords/>
  <dc:description/>
  <cp:lastModifiedBy>Озерин Алексей Михайлович</cp:lastModifiedBy>
  <cp:revision>61</cp:revision>
  <cp:lastPrinted>2012-09-07T09:10:00Z</cp:lastPrinted>
  <dcterms:created xsi:type="dcterms:W3CDTF">2012-04-19T12:17:00Z</dcterms:created>
  <dcterms:modified xsi:type="dcterms:W3CDTF">2012-09-07T09:13:00Z</dcterms:modified>
</cp:coreProperties>
</file>